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0C3173" w:rsidRPr="00462EB6" w:rsidTr="000C3173">
        <w:trPr>
          <w:cantSplit/>
          <w:trHeight w:hRule="exact" w:val="1474"/>
        </w:trPr>
        <w:tc>
          <w:tcPr>
            <w:tcW w:w="9639" w:type="dxa"/>
            <w:gridSpan w:val="2"/>
          </w:tcPr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bookmarkStart w:id="0" w:name="_GoBack"/>
            <w:r w:rsidRPr="00462EB6">
              <w:rPr>
                <w:noProof/>
                <w:sz w:val="24"/>
                <w:szCs w:val="24"/>
              </w:rPr>
              <w:drawing>
                <wp:inline distT="0" distB="0" distL="0" distR="0" wp14:anchorId="6B1CB698" wp14:editId="4795D037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0C3173" w:rsidRPr="00462EB6" w:rsidRDefault="000C3173" w:rsidP="000C3173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462EB6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0C3173" w:rsidRPr="00462EB6" w:rsidRDefault="000C3173" w:rsidP="000C3173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462EB6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0C3173" w:rsidRPr="00462EB6" w:rsidRDefault="000C3173" w:rsidP="000C317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462EB6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0C3173" w:rsidRPr="00462EB6" w:rsidTr="00BC772F">
        <w:trPr>
          <w:cantSplit/>
          <w:trHeight w:hRule="exact" w:val="1082"/>
        </w:trPr>
        <w:tc>
          <w:tcPr>
            <w:tcW w:w="9639" w:type="dxa"/>
            <w:gridSpan w:val="2"/>
          </w:tcPr>
          <w:p w:rsidR="000C3173" w:rsidRPr="00462EB6" w:rsidRDefault="000C3173" w:rsidP="000C31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462EB6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0C3173" w:rsidRPr="00462EB6" w:rsidRDefault="000C3173" w:rsidP="000C317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462EB6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0C3173" w:rsidRPr="00462EB6" w:rsidRDefault="000C3173" w:rsidP="000C3173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462EB6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0C3173" w:rsidRPr="00462EB6" w:rsidTr="000C317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C3173" w:rsidRPr="00462EB6" w:rsidRDefault="000C3173" w:rsidP="000C317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lang w:val="en-US"/>
              </w:rPr>
            </w:pP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lang w:val="en-US"/>
              </w:rPr>
              <w:t>26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.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lang w:val="en-US"/>
              </w:rPr>
              <w:t>05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.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lang w:val="en-US"/>
              </w:rPr>
              <w:t>2022</w:t>
            </w:r>
          </w:p>
        </w:tc>
        <w:tc>
          <w:tcPr>
            <w:tcW w:w="4820" w:type="dxa"/>
            <w:vAlign w:val="bottom"/>
          </w:tcPr>
          <w:p w:rsidR="000C3173" w:rsidRPr="00462EB6" w:rsidRDefault="000C3173" w:rsidP="000C3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u w:val="single"/>
              </w:rPr>
            </w:pPr>
            <w:r w:rsidRPr="00462EB6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№ </w:t>
            </w:r>
            <w:r w:rsidRPr="00462E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362</w:t>
            </w:r>
          </w:p>
        </w:tc>
      </w:tr>
      <w:tr w:rsidR="000C3173" w:rsidRPr="00462EB6" w:rsidTr="000C317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C3173" w:rsidRPr="00462EB6" w:rsidRDefault="000C3173" w:rsidP="000C3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proofErr w:type="spellStart"/>
            <w:r w:rsidRPr="00462E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</w:t>
            </w:r>
            <w:proofErr w:type="spellEnd"/>
            <w:r w:rsidRPr="00462E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DE3413" w:rsidRPr="00462EB6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</w:rPr>
      </w:pPr>
    </w:p>
    <w:p w:rsidR="002E3D2A" w:rsidRPr="00462EB6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</w:rPr>
      </w:pPr>
      <w:r w:rsidRPr="00462EB6">
        <w:rPr>
          <w:rStyle w:val="a4"/>
        </w:rPr>
        <w:t>Об утверждении отчета</w:t>
      </w:r>
    </w:p>
    <w:p w:rsidR="002E3D2A" w:rsidRPr="00462EB6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</w:rPr>
      </w:pPr>
      <w:r w:rsidRPr="00462EB6">
        <w:rPr>
          <w:rStyle w:val="a4"/>
        </w:rPr>
        <w:t>об исполнении бюджета муниципального образования</w:t>
      </w:r>
    </w:p>
    <w:p w:rsidR="002E3D2A" w:rsidRPr="00462EB6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</w:rPr>
      </w:pPr>
      <w:r w:rsidRPr="00462EB6">
        <w:rPr>
          <w:rStyle w:val="a4"/>
        </w:rPr>
        <w:t xml:space="preserve">Щербиновский район за </w:t>
      </w:r>
      <w:r w:rsidR="00C81632" w:rsidRPr="00462EB6">
        <w:rPr>
          <w:rStyle w:val="a4"/>
        </w:rPr>
        <w:t>первый</w:t>
      </w:r>
      <w:r w:rsidR="00805370" w:rsidRPr="00462EB6">
        <w:rPr>
          <w:rStyle w:val="a4"/>
        </w:rPr>
        <w:t xml:space="preserve"> </w:t>
      </w:r>
      <w:r w:rsidR="00C81632" w:rsidRPr="00462EB6">
        <w:rPr>
          <w:rStyle w:val="a4"/>
        </w:rPr>
        <w:t>квартал</w:t>
      </w:r>
      <w:r w:rsidRPr="00462EB6">
        <w:rPr>
          <w:rStyle w:val="a4"/>
        </w:rPr>
        <w:t xml:space="preserve"> 20</w:t>
      </w:r>
      <w:r w:rsidR="00C31CF4" w:rsidRPr="00462EB6">
        <w:rPr>
          <w:rStyle w:val="a4"/>
        </w:rPr>
        <w:t>2</w:t>
      </w:r>
      <w:r w:rsidR="00E36F7F" w:rsidRPr="00462EB6">
        <w:rPr>
          <w:rStyle w:val="a4"/>
        </w:rPr>
        <w:t>2</w:t>
      </w:r>
      <w:r w:rsidRPr="00462EB6">
        <w:rPr>
          <w:rStyle w:val="a4"/>
        </w:rPr>
        <w:t xml:space="preserve"> года</w:t>
      </w:r>
    </w:p>
    <w:p w:rsidR="002E3D2A" w:rsidRPr="00462EB6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</w:rPr>
      </w:pPr>
    </w:p>
    <w:p w:rsidR="002E3D2A" w:rsidRPr="00462EB6" w:rsidRDefault="002E3D2A" w:rsidP="00A27364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462EB6">
        <w:t xml:space="preserve">В соответствии с </w:t>
      </w:r>
      <w:r w:rsidR="006A112F" w:rsidRPr="00462EB6">
        <w:t xml:space="preserve">Бюджетным </w:t>
      </w:r>
      <w:r w:rsidR="004F6004" w:rsidRPr="00462EB6">
        <w:t>к</w:t>
      </w:r>
      <w:r w:rsidR="006A112F" w:rsidRPr="00462EB6">
        <w:t xml:space="preserve">одексом Российской Федерации, </w:t>
      </w:r>
      <w:r w:rsidR="00725A31" w:rsidRPr="00462EB6">
        <w:t>П</w:t>
      </w:r>
      <w:r w:rsidRPr="00462EB6">
        <w:t>оложени</w:t>
      </w:r>
      <w:r w:rsidR="00DD10F1" w:rsidRPr="00462EB6">
        <w:t>ем</w:t>
      </w:r>
      <w:r w:rsidRPr="00462EB6">
        <w:t xml:space="preserve"> о бю</w:t>
      </w:r>
      <w:r w:rsidRPr="00462EB6">
        <w:t>д</w:t>
      </w:r>
      <w:r w:rsidRPr="00462EB6">
        <w:t>жетном процессе в муниципальном образовании Щербиновский</w:t>
      </w:r>
      <w:r w:rsidR="004F6004" w:rsidRPr="00462EB6">
        <w:t xml:space="preserve"> район</w:t>
      </w:r>
      <w:r w:rsidRPr="00462EB6">
        <w:t xml:space="preserve">, </w:t>
      </w:r>
      <w:proofErr w:type="gramStart"/>
      <w:r w:rsidRPr="00462EB6">
        <w:t>п</w:t>
      </w:r>
      <w:proofErr w:type="gramEnd"/>
      <w:r w:rsidRPr="00462EB6">
        <w:t xml:space="preserve"> о с т а н о в л я ю:</w:t>
      </w:r>
    </w:p>
    <w:p w:rsidR="002E3D2A" w:rsidRPr="00462EB6" w:rsidRDefault="002E3D2A" w:rsidP="00A27364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462EB6">
        <w:t>1.</w:t>
      </w:r>
      <w:r w:rsidR="00150C3B" w:rsidRPr="00462EB6">
        <w:t xml:space="preserve"> </w:t>
      </w:r>
      <w:r w:rsidRPr="00462EB6">
        <w:t>Утвердить отчет об исполнении бюджета муниципального образования Щербино</w:t>
      </w:r>
      <w:r w:rsidRPr="00462EB6">
        <w:t>в</w:t>
      </w:r>
      <w:r w:rsidRPr="00462EB6">
        <w:t xml:space="preserve">ский район за </w:t>
      </w:r>
      <w:r w:rsidR="00C81632" w:rsidRPr="00462EB6">
        <w:t>первый квартал</w:t>
      </w:r>
      <w:r w:rsidRPr="00462EB6">
        <w:t xml:space="preserve"> 20</w:t>
      </w:r>
      <w:r w:rsidR="00C31CF4" w:rsidRPr="00462EB6">
        <w:t>2</w:t>
      </w:r>
      <w:r w:rsidR="00E36F7F" w:rsidRPr="00462EB6">
        <w:t>2</w:t>
      </w:r>
      <w:r w:rsidRPr="00462EB6">
        <w:t xml:space="preserve"> года </w:t>
      </w:r>
      <w:r w:rsidR="004F6004" w:rsidRPr="00462EB6">
        <w:t>(</w:t>
      </w:r>
      <w:r w:rsidRPr="00462EB6">
        <w:t>прил</w:t>
      </w:r>
      <w:r w:rsidR="004F6004" w:rsidRPr="00462EB6">
        <w:t>агается)</w:t>
      </w:r>
      <w:r w:rsidRPr="00462EB6">
        <w:t>.</w:t>
      </w:r>
    </w:p>
    <w:p w:rsidR="002E3D2A" w:rsidRPr="00462EB6" w:rsidRDefault="002E3D2A" w:rsidP="00A27364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462EB6">
        <w:t>2. Направить отчет об исполнении бюджета муниципального образования Щербино</w:t>
      </w:r>
      <w:r w:rsidRPr="00462EB6">
        <w:t>в</w:t>
      </w:r>
      <w:r w:rsidRPr="00462EB6">
        <w:t xml:space="preserve">ский район </w:t>
      </w:r>
      <w:r w:rsidR="00C81632" w:rsidRPr="00462EB6">
        <w:t>за первый квартал 20</w:t>
      </w:r>
      <w:r w:rsidR="00C31CF4" w:rsidRPr="00462EB6">
        <w:t>2</w:t>
      </w:r>
      <w:r w:rsidR="00E36F7F" w:rsidRPr="00462EB6">
        <w:t>2</w:t>
      </w:r>
      <w:r w:rsidR="00C81632" w:rsidRPr="00462EB6">
        <w:t xml:space="preserve"> года </w:t>
      </w:r>
      <w:r w:rsidRPr="00462EB6">
        <w:t>в Совет муниципального обра</w:t>
      </w:r>
      <w:r w:rsidR="00343B6F" w:rsidRPr="00462EB6">
        <w:t>зования Щербино</w:t>
      </w:r>
      <w:r w:rsidR="00343B6F" w:rsidRPr="00462EB6">
        <w:t>в</w:t>
      </w:r>
      <w:r w:rsidR="00343B6F" w:rsidRPr="00462EB6">
        <w:t>ский район</w:t>
      </w:r>
      <w:r w:rsidR="00462505" w:rsidRPr="00462EB6">
        <w:t>, Контрольно – счетную палату муниципального образования Щербиновский ра</w:t>
      </w:r>
      <w:r w:rsidR="00462505" w:rsidRPr="00462EB6">
        <w:t>й</w:t>
      </w:r>
      <w:r w:rsidR="00462505" w:rsidRPr="00462EB6">
        <w:t>он</w:t>
      </w:r>
      <w:r w:rsidR="00343B6F" w:rsidRPr="00462EB6">
        <w:t>.</w:t>
      </w:r>
    </w:p>
    <w:p w:rsidR="0038321B" w:rsidRPr="00462EB6" w:rsidRDefault="0038321B" w:rsidP="00A27364">
      <w:pPr>
        <w:pStyle w:val="a5"/>
        <w:widowControl w:val="0"/>
        <w:ind w:firstLine="709"/>
        <w:jc w:val="both"/>
        <w:rPr>
          <w:color w:val="auto"/>
          <w:sz w:val="24"/>
          <w:szCs w:val="24"/>
        </w:rPr>
      </w:pPr>
      <w:r w:rsidRPr="00462EB6">
        <w:rPr>
          <w:sz w:val="24"/>
          <w:szCs w:val="24"/>
        </w:rPr>
        <w:t xml:space="preserve">3. </w:t>
      </w:r>
      <w:r w:rsidR="0004337E" w:rsidRPr="00462EB6">
        <w:rPr>
          <w:sz w:val="24"/>
          <w:szCs w:val="24"/>
        </w:rPr>
        <w:t>О</w:t>
      </w:r>
      <w:r w:rsidR="007568BD" w:rsidRPr="00462EB6">
        <w:rPr>
          <w:sz w:val="24"/>
          <w:szCs w:val="24"/>
        </w:rPr>
        <w:t>тдел</w:t>
      </w:r>
      <w:r w:rsidR="0004337E" w:rsidRPr="00462EB6">
        <w:rPr>
          <w:sz w:val="24"/>
          <w:szCs w:val="24"/>
        </w:rPr>
        <w:t>у</w:t>
      </w:r>
      <w:r w:rsidR="007568BD" w:rsidRPr="00462EB6">
        <w:rPr>
          <w:sz w:val="24"/>
          <w:szCs w:val="24"/>
        </w:rPr>
        <w:t xml:space="preserve"> по взаимодействию с органами местного самоуправления администрации муниципального образования Щербиновский район</w:t>
      </w:r>
      <w:r w:rsidR="007568BD" w:rsidRPr="00462EB6">
        <w:rPr>
          <w:color w:val="FF0000"/>
          <w:sz w:val="24"/>
          <w:szCs w:val="24"/>
        </w:rPr>
        <w:t xml:space="preserve"> </w:t>
      </w:r>
      <w:r w:rsidRPr="00462EB6">
        <w:rPr>
          <w:color w:val="auto"/>
          <w:sz w:val="24"/>
          <w:szCs w:val="24"/>
        </w:rPr>
        <w:t>(</w:t>
      </w:r>
      <w:r w:rsidR="00147EBF" w:rsidRPr="00462EB6">
        <w:rPr>
          <w:color w:val="auto"/>
          <w:sz w:val="24"/>
          <w:szCs w:val="24"/>
        </w:rPr>
        <w:t>Терещенко</w:t>
      </w:r>
      <w:r w:rsidRPr="00462EB6">
        <w:rPr>
          <w:color w:val="auto"/>
          <w:sz w:val="24"/>
          <w:szCs w:val="24"/>
        </w:rPr>
        <w:t xml:space="preserve">) </w:t>
      </w:r>
      <w:proofErr w:type="gramStart"/>
      <w:r w:rsidRPr="00462EB6">
        <w:rPr>
          <w:color w:val="auto"/>
          <w:sz w:val="24"/>
          <w:szCs w:val="24"/>
        </w:rPr>
        <w:t>разместить</w:t>
      </w:r>
      <w:proofErr w:type="gramEnd"/>
      <w:r w:rsidRPr="00462EB6">
        <w:rPr>
          <w:color w:val="auto"/>
          <w:sz w:val="24"/>
          <w:szCs w:val="24"/>
        </w:rPr>
        <w:t xml:space="preserve"> настоящее п</w:t>
      </w:r>
      <w:r w:rsidRPr="00462EB6">
        <w:rPr>
          <w:color w:val="auto"/>
          <w:sz w:val="24"/>
          <w:szCs w:val="24"/>
        </w:rPr>
        <w:t>о</w:t>
      </w:r>
      <w:r w:rsidRPr="00462EB6">
        <w:rPr>
          <w:color w:val="auto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462EB6">
        <w:rPr>
          <w:color w:val="auto"/>
          <w:sz w:val="24"/>
          <w:szCs w:val="24"/>
        </w:rPr>
        <w:t>в</w:t>
      </w:r>
      <w:r w:rsidRPr="00462EB6">
        <w:rPr>
          <w:color w:val="auto"/>
          <w:sz w:val="24"/>
          <w:szCs w:val="24"/>
        </w:rPr>
        <w:t>ский район</w:t>
      </w:r>
      <w:r w:rsidR="00317962" w:rsidRPr="00462EB6">
        <w:rPr>
          <w:color w:val="auto"/>
          <w:sz w:val="24"/>
          <w:szCs w:val="24"/>
        </w:rPr>
        <w:t>.</w:t>
      </w:r>
    </w:p>
    <w:p w:rsidR="00E7790C" w:rsidRPr="00462EB6" w:rsidRDefault="00E7790C" w:rsidP="00A27364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4"/>
          <w:szCs w:val="24"/>
        </w:rPr>
      </w:pPr>
      <w:r w:rsidRPr="00462EB6">
        <w:rPr>
          <w:sz w:val="24"/>
          <w:szCs w:val="24"/>
        </w:rPr>
        <w:t xml:space="preserve">4. </w:t>
      </w:r>
      <w:r w:rsidR="00E137FB" w:rsidRPr="00462EB6">
        <w:rPr>
          <w:sz w:val="24"/>
          <w:szCs w:val="24"/>
        </w:rPr>
        <w:t>О</w:t>
      </w:r>
      <w:r w:rsidRPr="00462EB6">
        <w:rPr>
          <w:sz w:val="24"/>
          <w:szCs w:val="24"/>
        </w:rPr>
        <w:t xml:space="preserve">тделу </w:t>
      </w:r>
      <w:r w:rsidR="00E137FB" w:rsidRPr="00462EB6">
        <w:rPr>
          <w:sz w:val="24"/>
          <w:szCs w:val="24"/>
        </w:rPr>
        <w:t xml:space="preserve">муниципальной службы, кадровой политики и делопроизводства </w:t>
      </w:r>
      <w:r w:rsidRPr="00462EB6">
        <w:rPr>
          <w:sz w:val="24"/>
          <w:szCs w:val="24"/>
        </w:rPr>
        <w:t>админ</w:t>
      </w:r>
      <w:r w:rsidRPr="00462EB6">
        <w:rPr>
          <w:sz w:val="24"/>
          <w:szCs w:val="24"/>
        </w:rPr>
        <w:t>и</w:t>
      </w:r>
      <w:r w:rsidRPr="00462EB6">
        <w:rPr>
          <w:sz w:val="24"/>
          <w:szCs w:val="24"/>
        </w:rPr>
        <w:t xml:space="preserve">страции муниципального образования </w:t>
      </w:r>
      <w:proofErr w:type="spellStart"/>
      <w:r w:rsidRPr="00462EB6">
        <w:rPr>
          <w:sz w:val="24"/>
          <w:szCs w:val="24"/>
        </w:rPr>
        <w:t>Щербиновский</w:t>
      </w:r>
      <w:proofErr w:type="spellEnd"/>
      <w:r w:rsidRPr="00462EB6">
        <w:rPr>
          <w:sz w:val="24"/>
          <w:szCs w:val="24"/>
        </w:rPr>
        <w:t xml:space="preserve"> район (</w:t>
      </w:r>
      <w:r w:rsidR="00E36F7F" w:rsidRPr="00462EB6">
        <w:rPr>
          <w:sz w:val="24"/>
          <w:szCs w:val="24"/>
        </w:rPr>
        <w:t>Гусева</w:t>
      </w:r>
      <w:r w:rsidRPr="00462EB6">
        <w:rPr>
          <w:sz w:val="24"/>
          <w:szCs w:val="24"/>
        </w:rPr>
        <w:t>) опубликовать насто</w:t>
      </w:r>
      <w:r w:rsidRPr="00462EB6">
        <w:rPr>
          <w:sz w:val="24"/>
          <w:szCs w:val="24"/>
        </w:rPr>
        <w:t>я</w:t>
      </w:r>
      <w:r w:rsidRPr="00462EB6">
        <w:rPr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Pr="00462EB6">
        <w:rPr>
          <w:sz w:val="24"/>
          <w:szCs w:val="24"/>
        </w:rPr>
        <w:t>а</w:t>
      </w:r>
      <w:r w:rsidRPr="00462EB6">
        <w:rPr>
          <w:sz w:val="24"/>
          <w:szCs w:val="24"/>
        </w:rPr>
        <w:t>нов местного самоуправления му</w:t>
      </w:r>
      <w:r w:rsidRPr="00462EB6">
        <w:rPr>
          <w:sz w:val="24"/>
          <w:szCs w:val="24"/>
        </w:rPr>
        <w:softHyphen/>
        <w:t>ниципального образования Щербиновский район».</w:t>
      </w:r>
    </w:p>
    <w:p w:rsidR="0038321B" w:rsidRPr="00462EB6" w:rsidRDefault="00FD3C2C" w:rsidP="00A27364">
      <w:pPr>
        <w:pStyle w:val="a7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462EB6">
        <w:rPr>
          <w:sz w:val="24"/>
          <w:szCs w:val="24"/>
        </w:rPr>
        <w:t>5</w:t>
      </w:r>
      <w:r w:rsidR="0038321B" w:rsidRPr="00462EB6">
        <w:rPr>
          <w:sz w:val="24"/>
          <w:szCs w:val="24"/>
        </w:rPr>
        <w:t xml:space="preserve">. </w:t>
      </w:r>
      <w:proofErr w:type="gramStart"/>
      <w:r w:rsidR="0038321B" w:rsidRPr="00462EB6">
        <w:rPr>
          <w:sz w:val="24"/>
          <w:szCs w:val="24"/>
        </w:rPr>
        <w:t>Контроль за</w:t>
      </w:r>
      <w:proofErr w:type="gramEnd"/>
      <w:r w:rsidR="0038321B" w:rsidRPr="00462EB6">
        <w:rPr>
          <w:sz w:val="24"/>
          <w:szCs w:val="24"/>
        </w:rPr>
        <w:t xml:space="preserve"> выполнением настоящего постановления оставляю за с</w:t>
      </w:r>
      <w:r w:rsidR="0038321B" w:rsidRPr="00462EB6">
        <w:rPr>
          <w:sz w:val="24"/>
          <w:szCs w:val="24"/>
        </w:rPr>
        <w:t>о</w:t>
      </w:r>
      <w:r w:rsidR="0038321B" w:rsidRPr="00462EB6">
        <w:rPr>
          <w:sz w:val="24"/>
          <w:szCs w:val="24"/>
        </w:rPr>
        <w:t>бой.</w:t>
      </w:r>
    </w:p>
    <w:p w:rsidR="0038321B" w:rsidRPr="00462EB6" w:rsidRDefault="00FD3C2C" w:rsidP="00A273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EB6">
        <w:rPr>
          <w:rFonts w:ascii="Times New Roman" w:hAnsi="Times New Roman" w:cs="Times New Roman"/>
          <w:sz w:val="24"/>
          <w:szCs w:val="24"/>
        </w:rPr>
        <w:t>6</w:t>
      </w:r>
      <w:r w:rsidR="0038321B" w:rsidRPr="00462EB6">
        <w:rPr>
          <w:rFonts w:ascii="Times New Roman" w:hAnsi="Times New Roman" w:cs="Times New Roman"/>
          <w:sz w:val="24"/>
          <w:szCs w:val="24"/>
        </w:rPr>
        <w:t>. Постановление вступает в</w:t>
      </w:r>
      <w:r w:rsidR="009B394A" w:rsidRPr="00462EB6">
        <w:rPr>
          <w:rFonts w:ascii="Times New Roman" w:hAnsi="Times New Roman" w:cs="Times New Roman"/>
          <w:sz w:val="24"/>
          <w:szCs w:val="24"/>
        </w:rPr>
        <w:t xml:space="preserve"> </w:t>
      </w:r>
      <w:r w:rsidR="0038321B" w:rsidRPr="00462EB6">
        <w:rPr>
          <w:rFonts w:ascii="Times New Roman" w:hAnsi="Times New Roman" w:cs="Times New Roman"/>
          <w:sz w:val="24"/>
          <w:szCs w:val="24"/>
        </w:rPr>
        <w:t xml:space="preserve">силу </w:t>
      </w:r>
      <w:r w:rsidR="009B394A" w:rsidRPr="00462EB6">
        <w:rPr>
          <w:rFonts w:ascii="Times New Roman" w:hAnsi="Times New Roman" w:cs="Times New Roman"/>
          <w:sz w:val="24"/>
          <w:szCs w:val="24"/>
        </w:rPr>
        <w:t xml:space="preserve">на следующий день </w:t>
      </w:r>
      <w:r w:rsidR="00B6416E" w:rsidRPr="00462EB6">
        <w:rPr>
          <w:rFonts w:ascii="Times New Roman" w:hAnsi="Times New Roman" w:cs="Times New Roman"/>
          <w:sz w:val="24"/>
          <w:szCs w:val="24"/>
        </w:rPr>
        <w:t>после</w:t>
      </w:r>
      <w:r w:rsidR="0038321B" w:rsidRPr="00462EB6">
        <w:rPr>
          <w:rFonts w:ascii="Times New Roman" w:hAnsi="Times New Roman" w:cs="Times New Roman"/>
          <w:sz w:val="24"/>
          <w:szCs w:val="24"/>
        </w:rPr>
        <w:t xml:space="preserve"> его </w:t>
      </w:r>
      <w:r w:rsidR="009B394A" w:rsidRPr="00462EB6">
        <w:rPr>
          <w:rFonts w:ascii="Times New Roman" w:hAnsi="Times New Roman" w:cs="Times New Roman"/>
          <w:sz w:val="24"/>
          <w:szCs w:val="24"/>
        </w:rPr>
        <w:t>официального опу</w:t>
      </w:r>
      <w:r w:rsidR="009B394A" w:rsidRPr="00462EB6">
        <w:rPr>
          <w:rFonts w:ascii="Times New Roman" w:hAnsi="Times New Roman" w:cs="Times New Roman"/>
          <w:sz w:val="24"/>
          <w:szCs w:val="24"/>
        </w:rPr>
        <w:t>б</w:t>
      </w:r>
      <w:r w:rsidR="009B394A" w:rsidRPr="00462EB6">
        <w:rPr>
          <w:rFonts w:ascii="Times New Roman" w:hAnsi="Times New Roman" w:cs="Times New Roman"/>
          <w:sz w:val="24"/>
          <w:szCs w:val="24"/>
        </w:rPr>
        <w:t>ликования</w:t>
      </w:r>
      <w:r w:rsidR="0038321B" w:rsidRPr="00462EB6">
        <w:rPr>
          <w:rFonts w:ascii="Times New Roman" w:hAnsi="Times New Roman" w:cs="Times New Roman"/>
          <w:sz w:val="24"/>
          <w:szCs w:val="24"/>
        </w:rPr>
        <w:t>.</w:t>
      </w:r>
    </w:p>
    <w:p w:rsidR="0038321B" w:rsidRPr="00462EB6" w:rsidRDefault="0038321B" w:rsidP="0038321B">
      <w:pPr>
        <w:pStyle w:val="a7"/>
        <w:widowControl w:val="0"/>
        <w:spacing w:after="0"/>
        <w:ind w:left="0" w:firstLine="851"/>
        <w:jc w:val="both"/>
        <w:rPr>
          <w:sz w:val="24"/>
          <w:szCs w:val="24"/>
        </w:rPr>
      </w:pPr>
    </w:p>
    <w:p w:rsidR="0038321B" w:rsidRPr="00462EB6" w:rsidRDefault="0038321B" w:rsidP="00202EC3">
      <w:pPr>
        <w:pStyle w:val="a3"/>
        <w:spacing w:before="0" w:beforeAutospacing="0" w:after="0" w:afterAutospacing="0"/>
        <w:ind w:firstLine="851"/>
        <w:jc w:val="both"/>
      </w:pPr>
    </w:p>
    <w:p w:rsidR="002E3D2A" w:rsidRPr="00462EB6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D2A" w:rsidRPr="00462EB6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2EB6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462EB6">
        <w:rPr>
          <w:rFonts w:ascii="Times New Roman" w:hAnsi="Times New Roman" w:cs="Times New Roman"/>
          <w:sz w:val="24"/>
          <w:szCs w:val="24"/>
        </w:rPr>
        <w:t xml:space="preserve"> полномочия г</w:t>
      </w:r>
      <w:r w:rsidR="002E3D2A" w:rsidRPr="00462EB6">
        <w:rPr>
          <w:rFonts w:ascii="Times New Roman" w:hAnsi="Times New Roman" w:cs="Times New Roman"/>
          <w:sz w:val="24"/>
          <w:szCs w:val="24"/>
        </w:rPr>
        <w:t>лав</w:t>
      </w:r>
      <w:r w:rsidRPr="00462EB6">
        <w:rPr>
          <w:rFonts w:ascii="Times New Roman" w:hAnsi="Times New Roman" w:cs="Times New Roman"/>
          <w:sz w:val="24"/>
          <w:szCs w:val="24"/>
        </w:rPr>
        <w:t>ы</w:t>
      </w:r>
    </w:p>
    <w:p w:rsidR="002E3D2A" w:rsidRPr="00462EB6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B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A27364" w:rsidRPr="00462EB6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2EB6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462EB6">
        <w:rPr>
          <w:rFonts w:ascii="Times New Roman" w:hAnsi="Times New Roman" w:cs="Times New Roman"/>
          <w:sz w:val="24"/>
          <w:szCs w:val="24"/>
        </w:rPr>
        <w:t xml:space="preserve"> район                                </w:t>
      </w:r>
      <w:r w:rsidR="00816BC1" w:rsidRPr="00462EB6">
        <w:rPr>
          <w:rFonts w:ascii="Times New Roman" w:hAnsi="Times New Roman" w:cs="Times New Roman"/>
          <w:sz w:val="24"/>
          <w:szCs w:val="24"/>
        </w:rPr>
        <w:t xml:space="preserve">       </w:t>
      </w:r>
      <w:r w:rsidRPr="00462EB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0435" w:rsidRPr="00462EB6">
        <w:rPr>
          <w:rFonts w:ascii="Times New Roman" w:hAnsi="Times New Roman" w:cs="Times New Roman"/>
          <w:sz w:val="24"/>
          <w:szCs w:val="24"/>
        </w:rPr>
        <w:t xml:space="preserve">       </w:t>
      </w:r>
      <w:r w:rsidR="001039DE" w:rsidRPr="00462EB6">
        <w:rPr>
          <w:rFonts w:ascii="Times New Roman" w:hAnsi="Times New Roman" w:cs="Times New Roman"/>
          <w:sz w:val="24"/>
          <w:szCs w:val="24"/>
        </w:rPr>
        <w:t xml:space="preserve">        </w:t>
      </w:r>
      <w:r w:rsidR="00530435" w:rsidRPr="00462EB6">
        <w:rPr>
          <w:rFonts w:ascii="Times New Roman" w:hAnsi="Times New Roman" w:cs="Times New Roman"/>
          <w:sz w:val="24"/>
          <w:szCs w:val="24"/>
        </w:rPr>
        <w:t xml:space="preserve"> </w:t>
      </w:r>
      <w:r w:rsidR="00BC772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0435" w:rsidRPr="00462EB6">
        <w:rPr>
          <w:rFonts w:ascii="Times New Roman" w:hAnsi="Times New Roman" w:cs="Times New Roman"/>
          <w:sz w:val="24"/>
          <w:szCs w:val="24"/>
        </w:rPr>
        <w:t xml:space="preserve">    </w:t>
      </w:r>
      <w:r w:rsidR="00E36F7F" w:rsidRPr="00462EB6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E36F7F" w:rsidRPr="00462EB6">
        <w:rPr>
          <w:rFonts w:ascii="Times New Roman" w:hAnsi="Times New Roman" w:cs="Times New Roman"/>
          <w:sz w:val="24"/>
          <w:szCs w:val="24"/>
        </w:rPr>
        <w:t>Сапельников</w:t>
      </w:r>
      <w:proofErr w:type="spellEnd"/>
    </w:p>
    <w:p w:rsidR="00A27364" w:rsidRDefault="00A2736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364" w:rsidRDefault="00A27364" w:rsidP="00A27364">
      <w:pPr>
        <w:jc w:val="right"/>
        <w:rPr>
          <w:rFonts w:ascii="Times New Roman" w:hAnsi="Times New Roman" w:cs="Times New Roman"/>
          <w:sz w:val="28"/>
          <w:szCs w:val="28"/>
        </w:rPr>
        <w:sectPr w:rsidR="00A27364" w:rsidSect="00A2736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A27364" w:rsidRPr="00462EB6" w:rsidTr="00A27364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A27364" w:rsidRPr="00462EB6" w:rsidRDefault="00A27364" w:rsidP="00A27364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</w:p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УТВЕРЖДЕН</w:t>
            </w:r>
          </w:p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постановлением админ</w:t>
            </w: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страции</w:t>
            </w:r>
          </w:p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муниципального образования</w:t>
            </w:r>
          </w:p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462EB6">
              <w:rPr>
                <w:rFonts w:ascii="Times New Roman" w:hAnsi="Times New Roman" w:cs="Times New Roman"/>
                <w:sz w:val="24"/>
                <w:szCs w:val="28"/>
              </w:rPr>
              <w:t>Щербиновский</w:t>
            </w:r>
            <w:proofErr w:type="spellEnd"/>
            <w:r w:rsidRPr="00462EB6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</w:p>
          <w:p w:rsidR="00A27364" w:rsidRPr="00462EB6" w:rsidRDefault="00A27364" w:rsidP="00A273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="000C3173" w:rsidRPr="00462EB6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26.05.2022</w:t>
            </w:r>
            <w:r w:rsidRPr="00462EB6"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="000C3173" w:rsidRPr="00462EB6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362</w:t>
            </w:r>
          </w:p>
          <w:p w:rsidR="00A27364" w:rsidRPr="00462EB6" w:rsidRDefault="00A27364" w:rsidP="00A27364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A27364" w:rsidRPr="00462EB6" w:rsidRDefault="00A27364" w:rsidP="00462E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62EB6">
        <w:rPr>
          <w:rFonts w:ascii="Times New Roman" w:hAnsi="Times New Roman" w:cs="Times New Roman"/>
          <w:b/>
          <w:sz w:val="24"/>
          <w:szCs w:val="28"/>
        </w:rPr>
        <w:t xml:space="preserve">Отчет </w:t>
      </w:r>
    </w:p>
    <w:p w:rsidR="00A27364" w:rsidRPr="00462EB6" w:rsidRDefault="00A27364" w:rsidP="00462E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62EB6">
        <w:rPr>
          <w:rFonts w:ascii="Times New Roman" w:hAnsi="Times New Roman" w:cs="Times New Roman"/>
          <w:b/>
          <w:sz w:val="24"/>
          <w:szCs w:val="28"/>
        </w:rPr>
        <w:t xml:space="preserve">об исполнении бюджета муниципального образования </w:t>
      </w:r>
      <w:proofErr w:type="spellStart"/>
      <w:r w:rsidRPr="00462EB6">
        <w:rPr>
          <w:rFonts w:ascii="Times New Roman" w:hAnsi="Times New Roman" w:cs="Times New Roman"/>
          <w:b/>
          <w:sz w:val="24"/>
          <w:szCs w:val="28"/>
        </w:rPr>
        <w:t>Щербиновский</w:t>
      </w:r>
      <w:proofErr w:type="spellEnd"/>
      <w:r w:rsidRPr="00462EB6">
        <w:rPr>
          <w:rFonts w:ascii="Times New Roman" w:hAnsi="Times New Roman" w:cs="Times New Roman"/>
          <w:b/>
          <w:sz w:val="24"/>
          <w:szCs w:val="28"/>
        </w:rPr>
        <w:t xml:space="preserve"> ра</w:t>
      </w:r>
      <w:r w:rsidRPr="00462EB6">
        <w:rPr>
          <w:rFonts w:ascii="Times New Roman" w:hAnsi="Times New Roman" w:cs="Times New Roman"/>
          <w:b/>
          <w:sz w:val="24"/>
          <w:szCs w:val="28"/>
        </w:rPr>
        <w:t>й</w:t>
      </w:r>
      <w:r w:rsidRPr="00462EB6">
        <w:rPr>
          <w:rFonts w:ascii="Times New Roman" w:hAnsi="Times New Roman" w:cs="Times New Roman"/>
          <w:b/>
          <w:sz w:val="24"/>
          <w:szCs w:val="28"/>
        </w:rPr>
        <w:t>он</w:t>
      </w:r>
    </w:p>
    <w:p w:rsidR="00A27364" w:rsidRPr="00462EB6" w:rsidRDefault="00A27364" w:rsidP="00462E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462EB6">
        <w:rPr>
          <w:rFonts w:ascii="Times New Roman" w:hAnsi="Times New Roman" w:cs="Times New Roman"/>
          <w:b/>
          <w:sz w:val="24"/>
          <w:szCs w:val="28"/>
        </w:rPr>
        <w:t>за первый квартал 2022 года</w:t>
      </w:r>
    </w:p>
    <w:p w:rsidR="00A27364" w:rsidRPr="00462EB6" w:rsidRDefault="00A27364" w:rsidP="00462E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A27364" w:rsidRPr="00462EB6" w:rsidRDefault="00A27364" w:rsidP="00A27364">
      <w:pPr>
        <w:ind w:left="-11"/>
        <w:jc w:val="center"/>
        <w:rPr>
          <w:rFonts w:ascii="Times New Roman" w:hAnsi="Times New Roman" w:cs="Times New Roman"/>
          <w:sz w:val="24"/>
          <w:szCs w:val="28"/>
        </w:rPr>
      </w:pPr>
      <w:r w:rsidRPr="00462EB6">
        <w:rPr>
          <w:rFonts w:ascii="Times New Roman" w:hAnsi="Times New Roman" w:cs="Times New Roman"/>
          <w:sz w:val="24"/>
          <w:szCs w:val="28"/>
        </w:rPr>
        <w:t>1. Доходы бюджета</w:t>
      </w:r>
    </w:p>
    <w:p w:rsidR="00A27364" w:rsidRPr="00462EB6" w:rsidRDefault="00A27364" w:rsidP="00A27364">
      <w:pPr>
        <w:jc w:val="right"/>
        <w:rPr>
          <w:rFonts w:ascii="Times New Roman" w:hAnsi="Times New Roman" w:cs="Times New Roman"/>
          <w:szCs w:val="24"/>
        </w:rPr>
      </w:pPr>
      <w:r w:rsidRPr="00462EB6">
        <w:rPr>
          <w:rFonts w:ascii="Times New Roman" w:hAnsi="Times New Roman" w:cs="Times New Roman"/>
          <w:szCs w:val="24"/>
        </w:rPr>
        <w:t>(рублей)</w:t>
      </w:r>
    </w:p>
    <w:p w:rsidR="00A27364" w:rsidRPr="009445D5" w:rsidRDefault="00A27364" w:rsidP="00A27364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A27364" w:rsidRPr="000C3173" w:rsidTr="00A27364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Код дохода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бюджетной </w:t>
            </w:r>
          </w:p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Неисполненные назначения</w:t>
            </w:r>
          </w:p>
        </w:tc>
      </w:tr>
    </w:tbl>
    <w:p w:rsidR="00A27364" w:rsidRPr="007E74C5" w:rsidRDefault="00A27364" w:rsidP="00A27364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A27364" w:rsidRPr="000C3173" w:rsidTr="00A27364">
        <w:trPr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818 916 318,51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192 453 497,18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626 462 821,33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262 985 700,00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74 609 304,54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188 376 395,46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180 860 000,00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41 123 300,04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139 736 699,96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338 810,05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396 189,95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организаций, зачисляемый в бюджеты бюджетной системы Российской Федерации по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338 810,05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396 189,95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 (за исключением конс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лидированных групп налогоплательщиков), зачисляемый в бюджеты субъектов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338 810,05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396 189,95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 (за исключением конс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лидированных групп налогоплательщиков), зачисляемый в бюджеты субъектов Российской Федерации (сумма платежа (перерасчеты, недоимка и задолженность по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338 609,05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396 390,95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 на прибыль организаций (за исключением конс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лидированных групп налогоплательщиков), зачисляемый в бюджеты субъектов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180 125 000,00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40 784 489,99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139 340 510,01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ником которых является налоговый агент, за исключением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170 240 125,00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30 963 382,84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139 276 742,16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ником которых является налоговый агент, за исключением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 (сумма платежа (перерасчеты, недоимка и задолженность по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170 240 125,00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30 948 805,97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139 291 319,03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ником которых является налоговый агент, за исключением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7 417,76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ником которых является налоговый агент, за исключением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 (суммы денежных взысканий (штрафов) по соответствующему платежу согласно законодательству Российской Федер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7 418,22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ником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которых является налоговый агент, за исключением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-259,11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от осуществления деятельности физическ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лицами, зарегистрированными в качестве индивидуальных пре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принимателей, нотариусов, занимающихся частной пра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тикой, адвокатов, учреди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адвокатские кабинеты, и других лиц, занимающихся частной практикой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со статьей 227 Налогового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68 795,00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68 827,32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от осуществления деятельности физическ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лицами, зарегистрированными в качестве индивидуальных пре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принимателей, нотариусов, занимающихся частной пра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тикой, адвокатов, учреди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адвокатские кабинеты, и других лиц, занимающихся частной практикой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со статьей 227 Налогового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 (сумма платежа (перерасчеты, недоимка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долженность по соответствующему платежу, в том 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68 795,00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68 244,32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550,68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от осуществления деятельности физическ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лицами, зарегистрированными в качестве индивидуальных пре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принимателей, нотариусов, занимающихся частной пра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тикой, адвокатов, учреди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адвокатские кабинеты, и других лиц, занимающихся частной практикой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со статьей 227 Налогового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 (п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53,81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от осуществления деятельности физическ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лицами, зарегистрированными в качестве индивидуальных пре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принимателей, нотариусов, занимающихся частной пра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тикой, адвокатов, учреди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ших адвокатские кабинеты, и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других лиц, занимающихся частной практикой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со статьей 227 Налогового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 (суммы денежных взысканий (штрафов) по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529,19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200 170,00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195 268,28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4 901,72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физическими лицами в соответствии со статьей 228 Налогового кодекса Российской Федерации (сумма пл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тежа (перерасчеты, недоимка и задолженность по соо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ветствующему платежу, в том 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200 170,00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191 201,00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8 969,00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физическими лицами в соответствии со статьей 228 Налогового кодекса Российской Федерации (пени по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3 153,17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ченных физическими лицами в соответствии со статьей 228 Налогового кодекса Российской Федерации (суммы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нежных взысканий (штрафов) по соответствующему пл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тежу согласно законодательству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914,11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ключением налога на доходы физических лиц с сумм прибыли контролируемой ин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странной компании, в том числе фиксированной прибыли контролируемой ин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9 615 910,00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9 557 011,55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58 898,45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ключением налога на доходы физических лиц с сумм прибыли контролируемой ин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странной компании, в том числе фиксированной прибыли контролируемой ин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странной компании) (сумма платежа (перерасчеты, нед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имка и задо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женность по соответствующему платежу, в том 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9 615 910,00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9 544 492,14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71 417,86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ключением налога на доходы физических лиц с сумм прибыли контролируемой ин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странной компании, в том числе фиксированной прибыли контролируемой ин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странной компании) (пени по соответствующему плат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182 10102080012100110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12 519,41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143 261,73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435 938,27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димым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143 261,73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435 938,27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 топливо, подл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жащие распределению между бюджетами субъектов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 и местными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жетами с учетом установленных дифференцированных нормативов отчи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497 573,00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68 802,11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428 770,89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 топливо, подл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жащие распределению между бюджетами субъектов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 и местными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жетами с учетом установленных дифференцированных нормативов отчи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лений в местные бюджеты (по нормативам, установле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ным федеральным законом о федеральном бюджете в 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лях формирования дорожных фондов субъектов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497 573,00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68 802,11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428 770,89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зельных и (или) карбюраторных (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инжекторных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) двигат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лей, подлежащие распределению между бюджетами субъектов Российской Федерации и местными бюджет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с учетом установленных дифференцированных но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440,87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зельных и (или) карбюраторных (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инжекторных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) двигат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лей, подлежащие распределению между бюджетами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субъектов Российской Федерации и местными бюджет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с учетом установленных дифференцированных но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мативов отчислений в местные бюджеты (по нормативам, установленным федеральным законом о федеральном бюджете в целях формирования дорожных фондов суб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440,87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 от уплаты акцизов на автомобильный бе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зин, подлежащие распределению между бюджетами субъе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тов Российской Федерации и местными бюджетами с учетом установленных дифференцирова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81 214,00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83 249,42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 бе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зин, подлежащие распределению между бюджетами субъе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тов Российской Федерации и местными бюджетами с учетом установленных дифференцирова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нормативов отчислений в местные бюджеты (по нормативам, уст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новленным федеральным законом о федеральном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 в целях формирования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81 214,00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83 249,42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 бензин,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лежащие распределению между бюджетами субъектов Российской Федерации и местными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жетами с учетом установленных дифференцированных нормативов отчи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-9 230,67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 бензин,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лежащие распределению между бюджетами субъектов Российской Федерации и местными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жетами с учетом установленных дифференцированных нормативов отчи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лений в местные бюджеты (по нормативам, установле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ным федеральным законом о федеральном бюджете в 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лях формирования дорожных фондов субъектов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-9 230,67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56 882 000,00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28 105 760,94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28 776 239,06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19 635 000,00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4 298 122,15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15 336 877,85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ших в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17 898 913,00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2 562 020,33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15 336 892,67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17 898 913,00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2 562 020,33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15 336 892,67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 (сумма пл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тежа (перерасчеты, недоимка и задолженность по соо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ветствующему платежу, в том 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17 898 913,00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2 550 688,63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15 348 224,37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 (пени по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48 083,69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 (суммы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нежных взысканий (штрафов) по соответствующему пл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тежу согласно законодательству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 (прочие 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182 10501011014000110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-37 252,00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доходы, уменьше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1 736 087,00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1 736 101,82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доходы, уменьше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на величину расходов (в том числе минимальный налог, зачисляемый в бюджеты суб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1 736 087,00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1 736 101,82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доходы, уменьше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на величину расходов (в том числе минимальный налог, зачисляемый в бюджеты суб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ектов Российской Федерации (сумма платежа (пер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1 736 087,00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1 710 390,19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25 696,81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доходы, уменьше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на величину расходов (в том числе минимальный налог, зачисляемый в бюджеты суб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ектов Российской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Федерации (пени по соответств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ющему платежу)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5 366,13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Налог, взимаемый с налогоплательщиков, выбра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ших в качестве объекта налогообложения доходы, уменьше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на величину расходов (в том числе минимальный налог, зачисляемый в бюджеты суб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182 10501021013000110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20 345,50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24 598,10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24 594,94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4 477,06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5 522,94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9 049,81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11 068,07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 (за налоговые периоды, истекшие до 1 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 (за налоговые периоды, истекшие до 1 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варя 2011 года) (пени по соответству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20 587 423,13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5 429 576,87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20 586 106,62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5 430 893,38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 (сумма плат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жа (перерасчеты, недоимка и задолженность по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ствующему платежу, в том числе по отмене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20 275 606,49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5 741 393,51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 (пени по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-5 329,37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 (прочие поступл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315 829,50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Единый сельскохозяйственный налог (за налоговые 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риоды, истекшие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1 316,51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 (за налоговые 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риоды, истекшие до 1 января 2011 года) (пени по соо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1 316,51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3 195 617,56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8 024 382,44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стемы налогообложения, зачисляемый в бюджеты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3 195 617,56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8 024 382,44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стемы налогообложения, зачисляемый в бюджеты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ципальных районов (сумма платежа (перерасчеты, нед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имка и задолженность по соответству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3 190 438,94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8 029 561,06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стемы налогообложения, зачисляемый в бюджеты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ципальных районов (пени по соответствующему плат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5 178,62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278 525,26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699 474,74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278 525,26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699 474,74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имущество организаций по имуществу, не вх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дящему в Единую систему газоснабжения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278 525,26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699 474,74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имущество организаций по имуществу, не вх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дящему в Единую систему газоснабжения (сумма плат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жа (перерасчеты, недоимка и задолженность по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ствующему платежу, в том числе по отм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278 468,50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699 531,50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Налог на имущество организаций по имуществу, не вх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дящему в Единую систему газоснабжения (пени по соо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892 116,78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3 107 883,22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892 116,78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3 107 883,22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мым в судах общей юрисдикции, мировыми судьями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чением Верховного Суда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892 116,78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3 107 883,22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Государственная пошлина по делам, рассматрива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мым в судах общей юрисдикции, мировыми судьями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чением Верховного Суда Российской Федерации) (гос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дарственная пошлина, уплачиваемая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3 913 413,00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805 520,99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3 107 892,01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мым в судах общей юрисдикции, мировыми судьями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чением Верховного Суда Российской Федерации) (гос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дарственная пошлина, уплачиваемая на основании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дебных актов по результатам рассмотрения дел по сущ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85 747,00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86 395,79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мым в судах общей юрисдикции, мировыми судьями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чением Верховного Суда Российской Федерации) (пр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640,00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гам, сборам и иным обязательным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000 10907000000000110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000 10907050000000110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местные налоги и сборы, мобилизуемые на те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риториях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000 10907053050000110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местные налоги и сборы, мобилизуемые на те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риториях муниципальных районов (пени по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182 10907053052100110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15 801 500,00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2 439 432,86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13 362 067,14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дарственного и муниципального имущества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ключением имущества бюджетных и автономных учреждений, а также имущ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ства государственных и муниципальных унитарных предприятий, в том 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15 451 500,00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2 341 226,38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13 110 273,62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ные участки, государственная собственность на которые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 разграничена, а также средства от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дажи права на заключение договоров аренды указанных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13 841 000,00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2 117 064,84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11 723 935,16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Доходы, получаемые в виде арендной платы за земел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13 841 000,00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2 117 064,84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11 723 935,16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земли сельскохозяйственного назначения, государственная со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ственность на которые не разграничена и которые расп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ложены в границах сельских пос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лений и межселенных территорий муниципальных районов, а также средства от продажи права на заключение договоров аренды указа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17 644,00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17 644,01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участки сельских населенных пунктов,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ственная собственность на которые не разгр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12 934 117,00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1 210 177,02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11 723 939,98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участки промышленности, энергетики, транспорта, связи и земли иного специального назначения,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ственная собственность на кот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рые не разграничена и которые расположены в гр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ницах сельских поселений и межселенных территорий муниципальных районов, а также средства от продажи права на заключение догов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107 764,00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107 764,36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по результатам торгов в виде арендной платы за земли, государственная со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ственность на которые не разграничена и которые расположены в границах сельских поселений и ме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селенных территорий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муниципальных районов, а также средства от продажи права на заключение договоров аренды указанных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781 475,00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781 479,45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Доходы, получаемые в виде арендной платы за земли 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сле разграничения государственной собстве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на землю, а также средства от продажи права на заключение договоров аренды указанных земельных участков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ключением земельных участков бюджетных и автоно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5 835,93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154 664,07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5 835,93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154 664,07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щиеся в собственности муниципальных районов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ключением земельных участков муниципальных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5 835,93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154 664,07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 государственную (муниципальную) казну (за исключен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1 450 000,00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218 325,61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1 231 674,39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 казну муниципальных районов (за исключением земел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1 450 000,00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218 325,61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1 231 674,39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ственности (за исключением имущества бюдже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и автономных учреждений, а также имущества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98 206,48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251 793,52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имущества, нах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дящегося в государственной и муниципальной собстве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(за исключением имущества бюджетных и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номных учреждений, а также имущества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98 206,48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251 793,52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Прочие поступления от использования имущества, нах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дящегося в собственности муниципальных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онов (за исключением имущества муниципальных бюджетных и автономных учреждений, а также имущества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98 206,48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251 793,52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490 620,82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19 379,18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490 620,82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19 379,18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 в атм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391 723,52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19 726,48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 в атм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сферный воздух стационарными объектами (федеральные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ственные органы, Банк России, органы управления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дарственными внебюджетными фондами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391 723,52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19 726,48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98 897,30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98 897,30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(федерал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государственные органы, Банк России, органы управления государственными внебюджетн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98 897,30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175 056,64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199 943,36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117 920,00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12 975,25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104 944,75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оказания информационных услуг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местного самоуправления муниципальных районов,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зенными учреждениями муниципальных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113 020,00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8 075,25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104 944,75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чателями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113 020,00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8 075,25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104 944,75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257 080,00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162 081,39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94 998,61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257 080,00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162 081,39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94 998,61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201 140,00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131 138,66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70 001,34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Прочие доходы от компенсации затрат бюджетов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30 940,00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30 942,73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410 737,81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589 262,19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дарственной и муниципальной собственности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чением движимого имущества бюджетных и автономных учреждений, а также имущества государственных и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ниципальных унитарных предприятий, в том числе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105 750,00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имущества, находящегося в со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ственности муниципальных районов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чением движимого имущества муниципальных бюджетных и 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тономных учреждений, а также имущества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унитарных предприятий, в том числе казенных), в части реализации основных средств по указанному им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000 11402050050000410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105 750,00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реализации иного имущества, находящ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гося в собственности муниципальных районов (за исключением имущества муниципальных бюдже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и автономных учреждений, а также имущества муниципальных унита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предприятий, в том числе казенных), в части реал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902 11402053050000410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105 750,00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щихся в государственной и муниципальной со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907 550,00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659 781,98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907 550,00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659 781,98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ная собственность на которые не разграничена и которые расположены в границах сельских поселений и межс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907 550,00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659 781,98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ная собственность на которые не разграничена и которые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расположены в границах межселенных территорий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659 787,00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659 787,00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 от продажи земельных участков и земель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ленных пунктов,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госудасртсвенная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 собственность на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торые не разграничена и которые расположены в гран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цах сельских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247 763,00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247 768,02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дящихся в частной собственности, в результате перера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пределения таких земельных участков и земель (или)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мельных участков, находящихся в го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дящихся в частной собственности, в результате перера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пределения таких земельных участков и земель (или)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дящихся в частной собственности, в результате перера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пределения таких земельных участков и земель (или)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мельных участков, государственная собственность на которые не разграничена и которые расположены в гр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дящихся в частной собственности, в результате перера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пределения таких земельных участков и земель (или)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мельных участков, государственная собственность на которые не разграничена и которые расположены в гр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57 219,79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595 539,67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1 404 460,33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сом Российской Федерации об административных правон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417 780,00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421 375,47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5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5 150,58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5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5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4 400,58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5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права граждан, налагаемые миров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6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правонарушения, посягающие на здоровье, санита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12 822,00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13 247,53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6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правонарушения, посягающие на здоровье, санита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но-эпидемиологическое благополучие населения и общественную нравстве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ность,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выми судьями, комиссиями по делам несовершенн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9 746,00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9 747,53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6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правонарушения, посягающие на здоровье, санита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но-эпидемиологическое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благополучие населения и общественную нравстве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ность,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выми судьями, комиссиями по делам несовершенн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3 076,00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6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правонарушения, посягающие на здоровье, санита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но-эпидемиологическое благополучие населения и общественную нравстве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ность,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выми судьями, комиссиями по делам несовершенн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психоактивных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836 11601063010009140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6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здоровье, санита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но-эпидемиологическое благополучие населения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ственную нравственность, налагаемые мировыми судь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ми, комиссиями по делам несовершенн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9 719,00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9 719,90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7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7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7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лам несовершеннолетних и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защите их прав (штрафы за уничтожение или поврежд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 чужого имущ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8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30 668,46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8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декса Российской Федерации об административных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налагаемые мировыми судьями, комиссиями по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30 668,46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8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охраны окружающей среды и природопольз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вания, налагаемые мировыми судьями, комиссиями по делам несовершеннолетних и защите их прав (штрафы за несоблюдение экол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гических и санитарно-эпидемиологических требований при обращении с отх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дами производства и потребления, веществами, разр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шающими озоновый слой, или иными опасными вещ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ствами)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836 11601083010002140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5 875,00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8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охраны окружающей среды и природопольз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вания, налагаемые мировыми судьями, комиссиями по делам несовершеннолетних и защите их прав (штрафы за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нарушение правил охоты, правил, регламентирующих рыболовство и другие виды пользования объектами 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вотного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22 960,00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23 960,96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охраны окружающей среды и природопольз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14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саморегулируемых 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60 062,00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61 062,02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14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саморегулируемых организаций,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выми судьями, комиссиями по делам несовершенноле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60 062,00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61 062,02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14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саморегулируемых организаций,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выми судьями, комиссиями по делам несовершенноле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них и защите их прав (штрафы за незаконную продажу товаров (иных вещей), свободная реализация которых 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14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саморегулируемых организаций,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выми судьями, комиссиями по делам несовершенноле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них и защите их прав (штрафы за нарушение правил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дажи этилового спирта, алкогольной и спиртосодерж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щей продукции)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предпринимательской деятельности и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ности саморегулируемых организаций, налагаемые мир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выми судьями, комиссиями по делам несовершенноле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47 562,00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47 562,02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финансов, налогов и сборов, страхования, ры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финансов, налогов и сборов, страхования, ры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ка ценных бумаг (за исключ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нием штрафов, указанных в пункте 6 статьи 46 Бюджетного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дерации), нал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в области финансов, налогов и сборов, страхования, ры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ка ценных бумаг (за исключ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нием штрафов, указанных в пункте 6 статьи 46 Бюджетного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дерации), нал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гаемые мировыми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1 650,00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15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тивных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правонарушениях, за административные правонарушения в области финансов, налогов и сборов, страхования, ры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ка ценных бумаг (за исключ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нием штрафов, указанных в пункте 6 статьи 46 Бюджетного кодекса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дерации), нал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17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институты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17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институты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17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институты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дарственной власти, налагаемые мировыми судьями, комиссиями по делам несовершеннолетних и защите их прав (штрафы за во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препятствование законной деятельности должностного лица органа, уполномоченного на осуществление фун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ций по принуд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тельному исполнению исполнительных документов и обеспечению установленного порядка де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тельн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283 792,00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283 792,46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управления, налагаемые мировыми суд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283 792,00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283 792,46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управления, налагаемые мировыми суд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ями, комиссиями по делам несовершеннолетних и защите их прав (штрафы за невыполнение в срок законного предписания (п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становления, представления, решения) органа (должностного лица), осуществляющего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ственный надзор (контроль), организации, уполномоче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ной в соответствии с федеральными законами на 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ществление государственного надзора (дол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ностного лица), органа (должностного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лица), 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270 250,00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270 250,00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управления, налагаемые мировыми суд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ями, комиссиями по делам несовершеннолетних и защите их прав (штрафы за заведомо ложный вызов специализ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управления, налагаемые мировыми суд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836 11601193010029140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управления, налагаемые мировыми суд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ями, комиссиями по делам несовершеннолетних и защите их прав (штрафы за воспрепятствование законной де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тельности дол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ностного лица органа государственного контроля (надзора), должностного лица организации, уполномоченной в соответствии с федеральными закон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 на осуществление государственного надзора, дол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ностного лица органа муниципального контроля)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836 11601193010401140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правонарушения против порядка управления, налагаемые мировыми суд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ями, комиссиями по делам несовершеннолетних и защите их прав (иные штр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общественный порядок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23 012,00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23 304,42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общественный порядок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ственную безопасность, налагаемые мировыми судьями, комиссиями по делам несове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22 412,00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22 704,42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общественный порядок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ственную безопасность, налагаемые мировыми судьями, комиссиями по делам несове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общественный порядок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ственную безопасность, налагаемые мировыми судьями, комиссиями по делам несове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шеннолетних и защите их прав (штрафы за невыполнение требований и меропри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836 11601203010007140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общественный порядок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ственную безопасность, налагаемые мировыми судьями, комиссиями по делам несове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шеннолетних и защите их прав (штрафы за появление в общественных местах в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Главой 20 Кодекса Российской Федерации об администр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тивных правонарушениях, за административные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ния, посягающие на общественный порядок и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ственную безопасность, налагаемые мировыми судьями, комиссиями по делам несове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18 662,00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18 954,42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 законом или договором в случае неисполнения или 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надлежащего исполнения обязательств перед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ственным (муниципальным) органом, органом управл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 государственным внебюдже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ным фондом, казенным учреждением, Центральным банком Российской Федер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ции, иной организацией, действующей от имени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1 198 869,00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60 252,66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1 138 616,34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случае просро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ки исполнения поставщиком (подрядчиком, исполнит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лем) обязательств, предусмотренных го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ударственным (муниципальным) контрактом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случае просро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ки исполнения поставщиком (подрядчиком, исполнит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лем) обязательств, предусмотренных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ниципальным контрактом, заключенным муниципальным органом, 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зенным учреждением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Иные штрафы, неустойки, пени, уплаченные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 законом или договором в случае неи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полнения или ненадлежащего исполнения обязательств перед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дарственным (муниципальным) органом, казенным учреждением, Центральным банком Российской Федер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ции, государственной ко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1 198 747,00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60 129,89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1 138 617,11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Иные штрафы, неустойки, пени, уплаченные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 законом или договором в случае неи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полнения или ненадлежащего исполнения обязательств перед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ниципальным органом, (муниципальным казенным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1 198 747,00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60 129,89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1 138 617,11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Иные штрафы, неустойки, пени, уплаченные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 законом или договором в случае неи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полнения или ненадлежащего исполнения обязательств перед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ниципальным органом, муниципальным казенным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1 173 316,00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34 712,89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1 138 603,11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Иные штрафы, неустойки, пени, уплаченные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 законом или договором в случае неи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полнения или ненадлежащего исполнения обязательств перед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ниципальным органом, (муниципальным казенным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21 787,00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24 589,00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Иные штрафы, неустойки, пени, уплаченные в соотве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ствии с законом или договором в случае неи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полнения или ненадлежащего исполнения обязательств перед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ниципальным органом, (муниципальным казенным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3 644,00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828,00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2 816,00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353 351,00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83 911,54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269 439,46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ущерба при расторж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нии муниципального контракта в связи с односторонним 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казом исполнителя (подрядчика) от его 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ущерба при расторж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нии муниципального контракта, заключенного с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ным органом муниципального района (м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ниципальным казенным учреждением), в связи с односторонним отк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зом исполнителя (подрядчика) от его исполнения (за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ключением муниципального контракта, финансируемого за счет средств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дорожного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бюджеты бюджетной системы Российской Федерации по нормат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351 351,00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81 911,54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269 439,46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 муниципального образования по нормативам, действ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351 081,00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81 639,83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269 441,17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 муниципального образования по нормативам, действ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вавшим в 2019 году (доходы бюджетов муниципальных районов за исключением доходов, направляемых на фо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мирование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 муниципального образования по нормативам, действ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вавшим в 2019 году (доходы бюджетов муниципальных районов за исключением доходов, направляемых на фо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мирование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-17 133,89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17 399,89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 муниципального образования по нормативам, действ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вавшим в 2019 году (доходы бюджетов муниципальных районов за исключением доходов, направляемых на фо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мирование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342 275,00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90 232,72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252 042,28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 муниципального образования по нормативам, действ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вавшим в 2019 году (доходы бюджетов муниципальных районов за исключением доходов, направляемых на фо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мирование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833 11610123010051140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3 500,52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лению в бюджет муниципального образования по нормативам, действ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вавшим в 2019 году (доходы бюджетов муниципальных районов за исключением доходов, направляемых на фо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мирование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5 000,48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от денежных взысканий (штрафов), поступа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щие в счет погашения задолженности,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вавшейся до 1 января 2020 года, подлежащие зачислению в федерал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ный бюджет и бюджет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пального образования по нормативам, действова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271,71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Платежи по искам о возмещении вреда, причине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ного окружающей среде, а также платежи, уплач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ваемые при добровольном возмещении вреда, причиненного окр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жающей среде (за исключением вреда, причиненного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окружающей среде на особо охраняемых природных те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риториях, а также вреда, причиненного водным объе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там), подлежащие зачисл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-45 059,54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-45 059,54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Невыясненные поступления, зачисляемые в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-45 239,54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Невыясненные поступления, зачисляемые в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555 930 618,51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117 844 192,64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438 086 425,87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555 717 400,00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117 546 259,18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438 171 140,82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Дотации бюджетам бюджетной системы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21 971 300,00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65 898 100,00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Дотации на выравнивание бюджетной обеспеченн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21 971 300,00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65 898 100,00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Дотации бюджетам муниципальных районов на выравн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21 971 300,00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65 898 100,00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31 610 200,00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6 819 728,02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24 790 471,98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чего питания обучающихся, получающих начальное 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4 089 300,00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14 909 600,00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районов на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зацию бесплатного горячего питания обучающихся, п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лучающих начальное общее образование в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и муниципальных образовател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4 089 300,00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14 909 600,00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000 20225519000000150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4 052 600,00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2 541 628,02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1 510 971,98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районов на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926 20225519050000150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4 052 600,00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2 541 628,02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1 510 971,98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8 558 700,00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8 369 900,00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муниципальных рай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2 023 700,00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2 023 700,00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муниципальных рай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6 135 200,00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188 800,00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5 946 400,00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муниципальных рай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399 800,00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Субвенции бюджетам бюджетной системы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435 342 800,00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88 487 231,16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346 855 568,84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емых полномочий субъектов Российской Фед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375 942 800,00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75 513 200,93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300 429 599,07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районов на 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полнение передаваемых полномочий субъектов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44 434 300,00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336 300,93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44 097 999,07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районов на 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полнение передаваемых полномочий субъектов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331 087 700,00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75 088 500,00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255 999 200,00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районов на 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полнение передаваемых полномочий субъектов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332 400,00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маемой с родителей (законных представителей) за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смотр и уход за детьми, посещающими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зовательные организации, реализующие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3 224 600,00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районов на ко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пенсацию части платы, взимаемой с родителей (законных представителей) за присмотр и уход за детьми, посещ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ющими образовательные организации, реализующие 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разовательные программы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3 224 600,00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предоставление жилых помещений детям-сиротам и 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тям, оставшимся без попечения родит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лей, лицам из их числа по договорам найма специ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1 628 400,00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1 628 400,00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районов на пред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1 628 400,00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1 628 400,00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чий по составлению (изменению) списков кандидатов в прися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ные заседатели федеральных судов 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 xml:space="preserve">щей юрисдикции в 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106 850,00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Субвенции бюджетам муниципальных районов на 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ществление полномочий по составлению (изм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нению) списков кандидатов в присяжные заседатели федерал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судов общей юрисдикции 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106 850,00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водство педагогическим работникам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дарственных и муниципальных общеобразовател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9 966 700,00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районов на еж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месячное денежное вознаграждение за классное руково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ство педагогическим работникам государственных и м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ниципальных общеобразовательных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925 20235303050000150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9 966 700,00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Единая субвенция местным бюджетам из бюджета суб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000 20236900000000150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40 341 800,00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8 842 380,23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31 499 419,77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рай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нов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953 20236900050000150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40 341 800,00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8 842 380,23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31 499 419,77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627 000,00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895 000,00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627 000,00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там муниципальных районов из бюджетов поселений на 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ществление части полномочий по решению вопросов местного значения в соответствии с заключенными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287 000,00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там муниципальных районов из бюджетов поселений на 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ществление части полномочий по решению вопросов местного значения в соответствии с заключенными 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340 000,00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бюджетов бюджетной системы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Доходы бюджетов бюджетной системы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циями остатков субсидий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бюджетов муниципальных районов от во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бюджетов муниципальных районов от во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Доходы бюджетов муниципальных районов от во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врата бюджетными учреждениями остатков субс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6 387 969,95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6 626 926,13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субсидий, субвенций и иных межбю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-6 174 751,44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-6 328 992,67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субсидий, субвенций и иных межбю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-6 174 751,44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-6 328 992,67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 на организацию бе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платного горячего питания обучающихся, получа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щих начальное общее образование в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и муниципальных образовательных организациях, из бюджетов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-5 320 029,02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-5 320 029,02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Возврат остатков иных межбюджетных трансфертов на ежемесячное денежное вознаграждение за классное рук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водство педагогическим работникам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дарственных и муниципальных общеобразовател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ных организаций из бюджетов муниципальных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-695 432,54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-695 432,54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ние, прошлых лет из бюджетов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-123 298,50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Возврат прочих остатков субсидий, субвенций и иных межбюджетных трансфертов, имеющих целевое назнач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ние, прошлых лет из бюджетов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-139 257,90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-139 257,90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ние, прошлых лет из бюджетов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-20 031,98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-50 974,71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</w:tbl>
    <w:p w:rsidR="00A27364" w:rsidRDefault="00A27364" w:rsidP="000C3173">
      <w:pPr>
        <w:rPr>
          <w:rFonts w:ascii="Times New Roman" w:hAnsi="Times New Roman" w:cs="Times New Roman"/>
          <w:sz w:val="28"/>
          <w:szCs w:val="28"/>
        </w:rPr>
      </w:pPr>
    </w:p>
    <w:p w:rsidR="00A27364" w:rsidRPr="00E26A78" w:rsidRDefault="00A27364" w:rsidP="000C3173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A27364" w:rsidRPr="00901CE6" w:rsidRDefault="00A27364" w:rsidP="00A27364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7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952"/>
        <w:gridCol w:w="2875"/>
        <w:gridCol w:w="1750"/>
        <w:gridCol w:w="1794"/>
        <w:gridCol w:w="1859"/>
      </w:tblGrid>
      <w:tr w:rsidR="00A27364" w:rsidRPr="000C3173" w:rsidTr="00A27364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Наименование показателя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Код строки</w:t>
            </w:r>
          </w:p>
        </w:tc>
        <w:tc>
          <w:tcPr>
            <w:tcW w:w="2875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Код расхода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бюджетной </w:t>
            </w:r>
          </w:p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Неисполненные назначения</w:t>
            </w:r>
          </w:p>
        </w:tc>
      </w:tr>
    </w:tbl>
    <w:p w:rsidR="00A27364" w:rsidRPr="00D41165" w:rsidRDefault="00A27364" w:rsidP="00A27364">
      <w:pPr>
        <w:rPr>
          <w:sz w:val="2"/>
          <w:szCs w:val="2"/>
        </w:rPr>
      </w:pPr>
    </w:p>
    <w:tbl>
      <w:tblPr>
        <w:tblW w:w="147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952"/>
        <w:gridCol w:w="2875"/>
        <w:gridCol w:w="1750"/>
        <w:gridCol w:w="1794"/>
        <w:gridCol w:w="1859"/>
      </w:tblGrid>
      <w:tr w:rsidR="00A27364" w:rsidRPr="000C3173" w:rsidTr="000C3173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бюджета - всего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844 122 752,15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181 928 015,16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662 194 736,99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 том числе: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109 413 184,78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19 854 360,02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89 558 824,76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Функционирование высшего должностного лица субъекта Российской Федерации и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2 488 386,85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высшего органа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полнительной власти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2 488 386,85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Высшее должностное лицо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2 488 386,85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2 488 386,85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внебюджетными фонд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2 488 386,85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22 593,06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2 488 386,85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1 927 494,00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18 588,54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1 908 905,46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583 485,91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4 004,52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579 481,39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Функционирование Правительства Российской Федерации, высших исполнительных органов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ственной власти субъектов Российской Федерации, местных 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министраций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42 238 866,00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6 710 795,46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35 528 070,54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"Обеспечение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ности администрации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31 743 525,69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31 743 525,69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37 133 966,00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31 188 525,69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внебюджетными фонд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37 133 966,00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31 188 525,69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37 133 966,00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5 945 440,31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31 188 525,69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28 520 248,00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4 679 928,21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23 840 319,79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902 0104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8 613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1 265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312,10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7 347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805,90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 (переданные полномочия сел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ских пос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555 000,00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внебюджетными фонд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532 700,00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532 700,00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409 140,00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409 140,00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123 560,00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123 560,00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сельского хозяйства и регулирование рынков сельскохозяйстве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продукции, сырья и продовольствия 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1 290 800,00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217 114,64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1 073 685,36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1 290 800,00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217 114,64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1 073 685,36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по поддержке сел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скохозя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1 290 800,00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217 114,64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1 073 685,36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внебюджетными фонд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000 0104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1 091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213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150,98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878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049,02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1 091 200,00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213 150,98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878 049,02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172 827,18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665 272,82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40 323,80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212 776,20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3 963,66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195 636,34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3 963,66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195 636,34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3 963,66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195 636,34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Отдельные направления деятельности админ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страции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3 259 100,00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548 240,51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2 710 859,49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Административные и иные комиссии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3 259 100,00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548 240,51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2 710 859,49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кат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горий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в качестве нуждающихся в жилых помещениях и по формированию списка детей-сирот и детей, оста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шихся без попечения родителей, лиц из числа детей-сирот и детей, оставшихся без попечения родителей, лиц, относившихся к категории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тей-сирот и детей, оставшихся без попечения родителей, подлежащих обеспечению жилыми помещ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645 200,00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119 186,29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526 013,71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внебюджетными фонд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119 186,29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463 013,71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119 186,29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463 013,71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447 158,00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94 437,72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352 720,28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135 042,00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24 748,57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110 293,43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2 613 900,00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429 054,22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2 184 845,78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внебюджетными фонд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411 079,22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1 335 220,78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1 746 300,00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411 079,22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1 335 220,78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1 341 250,00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329 312,59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1 011 937,41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405 050,00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81 766,63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323 283,37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849 625,00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849 625,00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902 0104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867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849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625,00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Судебная система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Отдельные направления деятельности админ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страции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Отдельные непрограммные направления де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тельности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полномочий по составлению (изменению) списков кандидатов в присяжные засед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тели федеральных судов общей юрисдикции в Росси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ской Федерации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106 850,00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финансовых, налог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вых и таможенных органов и органов финансового (ф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нансово-бюджетного) надзора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16 098 772,48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3 027 467,74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13 071 304,74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"Управление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пальными финансами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10 246 203,26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финансового упра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ления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10 246 203,26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10 246 203,26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10 246 203,26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2 422 646,04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10 246 203,26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905 0106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9 730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1 967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928,17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7 762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370,83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2 938 550,30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454 717,87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2 483 832,43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3 429 923,18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604 821,70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2 825 101,48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Руководитель контрольно-счетной палаты 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1 367 673,40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1 149 546,31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1 319 773,40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1 101 646,31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1 319 773,40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1 101 646,31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1 319 773,40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218 127,09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1 101 646,31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1 013 640,40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174 486,19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839 154,21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306 133,00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43 640,90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262 492,10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 (переданные полномочия сел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ских поселений)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910 0106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Контрольно-счетная палата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2 062 249,78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1 675 555,17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1 770 149,78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1 383 455,17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1 770 149,78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1 383 455,17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1 770 149,78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386 694,61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1 383 455,17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1 359 591,00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307 016,02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1 052 574,98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410 558,78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79 678,59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330 880,19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 (переданные полномочия сел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ских поселений)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292 100,00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271 700,00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271 700,00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208 650,00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208 650,00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Резервные фонды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Отдельные направления деятельности админ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страции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Финансовое обеспечение непредвиденных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ходов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Резервные фонды администрации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Резервные средства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48 274 566,39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10 060 353,76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38 214 212,63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"Обеспечение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ности администрации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3 166 807,59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582 699,71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2 584 107,88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ганов)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1 398 388,09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1 398 388,09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1 398 388,09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1 398 388,09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1 699 737,59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301 349,50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1 398 388,09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Информационное освещение деятельности орг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нов местного самоуправления (отраслевых (функци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нальных) органов)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516 997,37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Информационное освещение деятельности орг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нов местного самоуправления (отраслевых (функци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нальны) органов)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516 997,37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516 997,37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516 997,37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121 302,63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516 997,37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Повышение профессионального уровня сотру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ников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118 300,00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Повышение профессионального уровня сотру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ников органов местного самоуправления (отраслевых (функциональных) органов) муниципального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118 300,00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Обеспечение проведения праздничных дней и памятных дат, проводимых органами местного сам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114 225,00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проведения праздничных дней и памятных дат, проводимых органами местного сам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управления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114 225,00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77 225,00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77 225,00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30 375,00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77 225,00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Меропрятия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по противодействию коррупции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Меропрятия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по противодействию коррупции в муниципальном образовании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505 170,00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117 172,58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387 997,42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505 170,00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117 172,58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387 997,42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33 246,64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366 723,36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399 970,00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33 246,64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366 723,36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902 0113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399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246,64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366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723,36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83 925,94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21 274,06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83 925,94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21 274,06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налога на имущество организаций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3 548,00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10 652,00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80 209,94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10 090,06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 по гармонизации ме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национальных отношений и развитию национальных культур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"Обеспечение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органов местного самоуправления и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раслевых (функциональных) органов администрации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36 023 600,00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8 200 336,68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27 823 263,32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по ведению бухга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терского учета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2 942 655,66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11 075 944,34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2 942 655,66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11 075 944,34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2 796 496,83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10 431 303,17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2 796 496,83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10 431 303,17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10 159 600,00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2 234 650,72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7 924 949,28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учреждений, 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ключением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561 771,11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2 505 828,89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146 158,83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639 741,17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146 158,83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639 741,17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133 188,69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518 911,31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12 970,14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120 829,86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хозяйственного обслуживания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5 257 681,02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16 747 318,98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16 114 121,00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16 114 121,00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16 114 121,00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5 107 679,00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16 114 121,00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мероприятий по обеспечению пожарной безопасн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61 784,32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61 784,32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61 784,32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107 415,68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61 784,32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571 413,66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571 413,66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571 413,66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42 586,34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571 413,66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"Управление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пальным имуществом муниципального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вания"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2 297 300,00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287 833,51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2 009 466,49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Управление муниципальным имуществом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221 280,00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Управление муниципальным имуществом 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221 280,00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221 280,00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221 280,00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18 720,00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221 280,00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Содержание и обслуживание казны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1 788 186,49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Содержание и обслуживание казны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1 788 186,49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2 056 300,00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1 787 186,49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2 056 300,00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269 113,51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1 787 186,49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1 482 778,03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164 706,64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1 318 071,39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573 521,97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104 406,87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469 115,10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"Социально-экономическое развитие муниципального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Инвестиционные 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имиджевые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мероприятия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Реализация инвестиционных 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имиджевых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"Социальная поддер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ка граждан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социально-ориентированных неко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мерческих организаций муниципального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мероприятий, направленных на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держку социально-ориентированных некоммерч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ских организаций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000 0113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663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663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некоммерческим организациям (за исключением государственных (муниципальных)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ждений, государственных корпораций (компаний), пу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лично-правовых компаний)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на возмещение недополученных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ходов и (или) возмещение фактически понесенных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трат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"Комплексное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витие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в сфере строительства, жилищно-коммунального хозя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2 839 444,02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Проведение государственных экспертиз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2 839 444,02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 по организации рег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лярных перевозок пассажиров и багажа автомобил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ным транспортом на территории муниципального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2 839 444,02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2 839 444,02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2 839 444,02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517 214,78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2 839 444,02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"Управление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пальными финансами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471 223,35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1 489 276,65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ганов)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1 381 558,65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1 381 558,65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1 381 558,65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1 381 558,65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470 341,35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1 381 558,65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Повышение профессионального уровня сотру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ников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Повышение профессионального уровня сотру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ников органов местного самоуправления (отраслевых (функциональных) органов) муниципального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65 718,00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65 718,00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64 718,00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64 718,00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64 718,00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17 254,27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Контрольно-счетная палата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17 254,27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4 654,27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4 654,27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4 654,27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1 045,73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4 654,27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Мобилизационная подготовка экономики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непрограммные расходы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Непрограммные расходы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4 369,50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315 830,50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Национальная безопасность и правоохранител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ная деятельность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10 636 951,56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2 543 188,73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8 093 762,83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Защита населения и территории от чрезвыча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ситуаций природного и техногенного характера, пожарная безопасность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10 591 051,56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2 543 188,73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8 047 862,83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"Обеспечение безопа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населения на территории муниципального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10 591 051,56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2 543 188,73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8 047 862,83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1 199 803,46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2 773 196,54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1 199 803,46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2 773 196,54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3 248 600,00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959 203,86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2 289 396,14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3 248 600,00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959 203,86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2 289 396,14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2 495 080,00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760 539,84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1 734 540,16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учреждений, 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ключением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752 520,00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198 664,02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553 855,98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240 339,60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482 860,40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240 339,60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482 860,40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578 684,00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206 356,72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372 327,28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144 516,00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33 982,88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110 533,12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налога на имущество организаций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126 000,00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помещения в результате чрезвычайных ситуаций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000 0310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63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рации, пострадавших в результате чрезвычайных ситуаций 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гионального и межмуниципального характера на терр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тории Краснодарского края, и чл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нов семей граждан Российской Федерации, погибших (умерших) в резул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тате этих чрезвычайных ситуаций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Финансовое обеспечение деятельности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пального казенного учреждения "Аварийно-спасательное формирование" муниципального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4 554 251,56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1 143 497,27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3 410 754,29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4 554 251,56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1 143 497,27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3 410 754,29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1 046 469,69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3 041 030,31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1 046 469,69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3 041 030,31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3 139 400,00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819 412,22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2 319 987,78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948 100,00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227 057,47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721 042,53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Закупка товаров, работ и услуг для обеспечения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000 0310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457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95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710,83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362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240,73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457 951,56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95 710,83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362 240,73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389 004,55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72 520,14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316 484,41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68 947,01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23 190,69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45 756,32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1 316,75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7 483,25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1 316,75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7 483,25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налога на имущество организаций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6 359,00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5 217,00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2 266,25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предупреждению и ликвидации последствий чрезвычайных ситуаций и гражда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ской обороны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1 737 912,00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Прочие мероприятия по предупреждению и ли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видации последствий чрезвычайных ситуаций и 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данской обороны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1 737 800,00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Создание, хранение, использование и восполн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ние запасов (резерва) материально-технических, мед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цинских и иных средств муниципального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в целях гражданской обороны и ликвидации чрезвычайных ситуаций природного и те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ногенного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Закупка товаров, работ и услуг для обеспечения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000 0310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200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199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199 888,00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112,00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вопросы в области национальной 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"Обеспечение безопа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населения на территории муниципального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000 0314 2800000000 000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Меры по профилактике проявлений терроризма и экстремизма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000 0314 2800500000 000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Приобретение и распространение наглядной агитации, плакатов антитеррористической 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антиэк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тремистской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направленности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000 0314 2800510950 000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000 0314 2800510950 200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000 0314 2800510950 240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902 0314 2800510950 244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22 960 252,07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2 196 572,90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20 763 679,17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Сельское хозяйство и рыболовство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11 634 100,00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11 634 100,00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сельского хозяйства и регулирование рынков сельскохозяйстве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продукции, сырья и продовольствия 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11 634 100,00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11 634 100,00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мероприятий в сфере сельского 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 в сфере сельского 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000 0405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0700110140 100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75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000 0405 0700110140 110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учреждений, 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ключением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902 0405 0700110140 112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11 331 300,00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11 331 300,00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по поддержке сел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скохозяйственного производства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юридическим лицам (кроме неко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мерческих организаций), индивидуальным предприн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мателям, физическим лицам - производителям товаров, работ,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на возмещение недополученных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ходов и (или) возмещение фактически понесенных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трат в связи с производством (реализацией) товаров, выполнением работ, оказанием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11 183 600,00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государственных полномочий Краснодарского края в области обращения с животн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ми, предусмотренных законодательством в области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ращения с животными, в том числе организации мер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приятий при осуществлении деятельности по обращ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нию с животными без владельцев на территории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ципальных образований Краснодарского края и фед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ральной террит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рии "Сириус"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147 700,00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Дорожное хозяйство (дорожные фонды)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дорожного хозяйства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дорожного хозяйства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Содержание и ремонт автомобильных дорог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щего пользования, в том числе дорог в поселениях (за исключением автомобильных дорог федерального зн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606 852,07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вопросы в области национальной экон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10 719 300,00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2 196 572,90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8 522 727,10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субъектов малого и среднего предпринимательства 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2 034 910,07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субъектов малого и среднего предпр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нимательства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мероприятий, направленных на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витие субъектов малого и среднего предпринимател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000 0412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муниципального бюджетного учреждения "Сельскохозяйственный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формационно-консультационный центр"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1 999 910,07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1 999 910,07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1 999 910,07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1 999 910,07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621 089,93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1 999 910,07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"Комплексное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витие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в сфере строительства, жилищно-коммунального хозя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5 472 900,00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1 575 482,97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3 897 417,03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Финансовое обеспечение деятельности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пального казенного учреждения муниципального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"Служба стро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тельного заказчика"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5 472 900,00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1 575 482,97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3 897 417,03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5 472 900,00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1 575 482,97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3 897 417,03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4 337 084,00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1 038 828,04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3 298 255,96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4 337 084,00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1 038 828,04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3 298 255,96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3 331 100,00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821 422,09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2 509 677,91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1 005 984,00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217 405,95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788 578,05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1 135 816,00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536 654,93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599 161,07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1 135 816,00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536 654,93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599 161,07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459 624,00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271 552,51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188 071,49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676 192,00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265 102,42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411 089,58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в сф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 архитектуры и градостроительства"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2 590 400,00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2 590 400,00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482 300,00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Подготовка изменений в правила землепольз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вания и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застройки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муниципальных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образовательний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17001S2570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17001S2570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0412 17001S2570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0412 17001S2570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2 108 100,00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Жилищно-коммунальное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7 817 106,00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7 817 106,00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"Комплексное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витие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в сфере строительства, жилищно-коммунального хозя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7 817 106,00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деятельности в сфере водоснабж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водотведения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на территории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Содержание и обслуживание казны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000 0502 0900610080 000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000 0502 0900610080 200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000 0502 0900610080 240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902 0502 0900610080 244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Подпрограмма муниципальной программы "О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ганизация деятельности в сфере обращения с 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дыми коммунальными отходами на территории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Щербиновского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она"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5 817 106,00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5 817 106,00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мероприятий по организации де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тельности в сфере обращения с твердыми коммунал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ными отходами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000 0502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5 874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56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5 817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5 150 406,00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5 150 406,00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56 994,00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5 150 406,00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Образование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556 512 570,83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136 744 744,61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419 767 826,22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Дошкольное образование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176 704 073,29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50 843 019,83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125 861 053,46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"Энергосбережение и повышение энергетической эффективности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пального образования " на 2015-2017 годы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Строительство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блочно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-модульных котельных в образовательных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учредждениях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муниципального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Строительство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блочно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-модульных котельных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2 754 999,26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173 939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50 843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019,83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123 096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054,20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Развитие дошкольного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173 929 074,03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50 840 755,03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123 088 319,00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41 297 400,00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15 081 806,90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26 215 593,10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41 297 400,00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15 081 806,90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26 215 593,10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41 297 400,00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15 081 806,90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26 215 593,10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39 870 691,13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13 738 289,53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26 132 401,60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1 426 708,87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1 343 517,37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83 191,50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 (кредиторская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долженность)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мероприятий по обеспечению пожарной безопасн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1 427 838,25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1 427 838,25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418 061,75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1 427 838,25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Субсидии бюджетным учреждениям на иные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925 0701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1 845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418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061,75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1 427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838,25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2 598 187,65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2 598 187,65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2 598 187,65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3 487 200,00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889 012,35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2 598 187,65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предоставлению мер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гическим работникам муниципальных образовательных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заций, проживающим и работающим в сельских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ленных пунктах, рабочих поселках (поселках городск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2 481 200,00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2 481 200,00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2 481 200,00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2 481 200,00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Осуществление государственных полномочий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по финансовому обеспечению государственных гара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тий реализации прав на получение общед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ступного и бесплатного образования в муниципальных дошкол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и общеобразовательных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122 169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32 105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90 063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90 063 500,00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90 063 500,00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32 105 800,00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90 063 500,00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7 735,20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Прочие мероприятия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7 735,20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7 735,20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7 735,20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7 735,20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"Поддержка и разв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тие кубанского казачества в муниципальном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Патриотическое воспитание молодежи в казач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их обществах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Патриотическое воспитание молодежи в казач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их обществах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Общее образование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289 074 999,59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63 748 928,01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225 326 071,58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289 064 999,59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63 748 928,01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225 316 071,58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общего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287 058 199,59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63 160 660,30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223 897 539,29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43 630 600,00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14 578 047,57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29 052 552,43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43 630 600,00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14 578 047,57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29 052 552,43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43 630 600,00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14 578 047,57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29 052 552,43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40 887 000,00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13 834 027,39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27 052 972,61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744 020,18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1 999 579,82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 (кредиторская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долженность)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мероприятий по обеспечению пожарной безопасн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789 730,00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789 730,00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789 730,00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789 730,00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6 396 309,63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256 449,74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6 139 859,89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194 992,10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194 992,10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работ, услуг в целях капитал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ремонта государственного (муниципального) имущества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194 992,10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6 112 309,63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167 441,84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5 944 867,79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6 112 309,63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167 441,84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5 944 867,79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6 112 309,63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167 441,84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5 944 867,79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1 582 285,58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1 582 285,58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1 582 285,58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675 614,42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1 582 285,58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Ежемесячное денежное вознаграждение за кла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сное руководство педагогическим работникам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ственных и муниципальных общеобразовательных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ганизаций (субвенции на обеспечение выплат ежем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сячного денежного вознаграждения за классное рук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водство педагогическим работникам муниципальных общеобразовательных организ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000 0702 1100253032 000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9 966 700,00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000 0702 1100253032 600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9 966 700,00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000 0702 1100253032 610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9 966 700,00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925 0702 1100253032 612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3 808 500,00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9 966 700,00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предоставлению мер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гическим работникам муниципальных образовательных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заций, проживающим и работающим в сельских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ленных пунктах, рабочих поселках (поселках городск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3 523 200,00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3 523 200,00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3 523 200,00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3 523 200,00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государственных полномочий по финансовому обеспечению государственных гара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тий реализации прав на получение общед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ступного и бесплатного образования в муниципальных дошкол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и общеобразовательных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150 191 026,91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150 191 026,91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186 279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36 088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150 191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026,91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36 088 473,09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150 191 026,91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обеспечению льготным питанием уч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щихся из многодетных семей в муниципальных общ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образовательных организациях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312 500,00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312 500,00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312 500,00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312 500,00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щихся обучающимися с ограниченными возможностями зд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ровья, получающих начальное общее,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новное общее и среднее общее образование в муниципальных общео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разовательных организациях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265 800,00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265 800,00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265 800,00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265 800,00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предоставления общедоступного и бесплатного дошкольного, начального общего, осно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общего, среднего общего образования по осно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ным общеобразовательным программам 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образовательных организациях (капитальный 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монт зданий и сооружений, благоустройство террит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рий, прилегающих к зданиям и сооружениям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 образовательных организаций)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1 325 966,16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бесплатного горячего питания об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чающихся, получающих начальное общее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ние в государственных и муниципальных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вательных организациях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15 530 895,47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15 530 895,47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15 530 895,47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4 259 704,53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15 530 895,47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предоставления общедоступного и бесплатного дошкольного, начального общего, осно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общего, среднего общего образования по осно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ным общеобразовательным программам 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образовательных организациях (капитальный 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монт зданий и сооружений, благоустройство террит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рий, прилегающих к зданиям и сооружениям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 образовательных организаций)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4 076 500,00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и обеспечение бесплатным гор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чим питанием обучающихся с ограниченными возмо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ностями здоровья в муниципальных общеобразовател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организациях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1 431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290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1 140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522,85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1 140 522,85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1 140 522,85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290 477,15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1 140 522,85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588 267,71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1 418 532,29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Прочие мероприятия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391 732,29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391 732,29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391 732,29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108 267,71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391 732,29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материально-техническому обеспеч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нию пунктов проведения экзаменов для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итоговой аттестации по образовательным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мам основного общего и среднего общего образования и выплате педагогическим работн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кам, участвующим в проведении указанной государственной итоговой атт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стации, компенсации за работу по подготовке и пров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дению государственной итоговой аттестации по образ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вательным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граммам основного общего и среднего общего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разования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1 026 800,00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1 026 800,00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1 506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480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1 026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1 026 800,00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"Поддержка и разв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тие кубанского казачества в муниципальном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Патриотическое воспитание молодежи в казач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их обществах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Патриотическое воспитание молодежи в казач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их обществах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Дополнительное образование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56 794 879,64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15 677 154,10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41 117 725,54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30 082 379,64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8 187 496,36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21 894 883,28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общего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3 202 773,09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государственных полномочий по финансовому обеспечению государственных гара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тий реализации прав на получение общед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ступного и бесплатного образования в муниципальных дошкол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и общеобразовательных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3 202 773,09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3 202 773,09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3 202 773,09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751 526,91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3 202 773,09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26 128 079,64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7 435 969,45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18 692 110,19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12 677 075,46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12 677 075,46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12 677 075,46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19 001 400,00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6 324 324,54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12 677 075,46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 (кредиторская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долженность)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мероприятий по обеспечению пожарной безопасн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Субсидии бюджетным учреждениям на иные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925 0703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211 109,92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211 109,92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211 109,92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138 890,08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211 109,92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Обеспечение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функционирования системы пе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сонифицированного финансирования дополнител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образования детей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5 384 724,81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5 374 224,81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6 045 800,00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5 353 224,81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692 575,19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4 995 124,81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Гранты в форме субсидии бюджетным учрежд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358 100,00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автономным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Гранты в форме субсидии автономным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некоммерческим организациям (за исключением государственных (муниципальных)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ждений, государственных корпораций (компаний), пу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лично-правовых компаний)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(гранты в форме субсидий), не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лежащие казначейскому сопровождению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юридическим лицам (кроме неко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мерческих организаций), индивидуальным предприн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мателям, физическим лицам - производителям товаров, работ,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(гранты в форме субсидий)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затрат в связи с производством (ре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лизацией) товаров, выполнением работ, оказанием услуг, не подлежащие казначейскому сопр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вождению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предоставлению мер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гическим работникам муниципальных образовательных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заций, проживающим и работающим в сельских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ленных пунктах, рабочих поселках (поселках городск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392 900,00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392 900,00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392 900,00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392 900,00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26 712 500,00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7 489 657,74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19 222 842,26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Совершенствование деятельности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учреждений дополнительного образования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22 051 200,00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4 577 850,00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17 473 350,00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16 846 650,00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16 846 650,00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16 846 650,00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21 336 100,00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4 489 450,00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16 846 650,00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мероприятий по обеспечению пожарной безопасн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муниципальными учреждени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ми капитального и текущего ремонтов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117 400,00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Доступная среда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000 0703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80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предоставлению мер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гическим работникам муниципальных образовательных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заций, проживающим и работающим в сельских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ленных пунктах, рабочих поселках (поселках городск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типа) на территории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332 400,00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332 400,00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332 400,00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88 400,00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332 400,00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49 000,00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Стипендии главы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49 000,00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49 000,00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Стипендии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49 000,00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Федеральный проект "Культурная среда"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4 605 300,00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2 904 807,74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1 700 492,26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1 624 701,06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120A155190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1 624 701,06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120A155190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1 624 701,06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120A155190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2 732 933,35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1 624 701,06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75 791,20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120A1D5190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75 791,20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0703 120A1D5190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75 791,20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0703 120A1D5190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171 874,39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75 791,20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Молодежная политика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4 357 286,77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"Молодежь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2 708 500,00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1 956 186,77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2 708 500,00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1 956 186,77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2 708 500,00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752 313,23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1 956 186,77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2 470 800,00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677 393,35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1 793 406,65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2 470 800,00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677 393,35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1 793 406,65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1 881 600,00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538 599,93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1 343 000,07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учреждений, 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ключением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138 793,42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429 406,58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74 252,38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160 747,62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74 252,38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160 747,62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217 806,06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65 025,60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152 780,46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17 193,94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9 226,78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7 967,16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2 032,50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2 032,50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667,50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2 032,50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"Дети Кубани"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2 401 100,00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отдыха, оздоровления и занятости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тей и подростков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2 324 300,00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2 324 300,00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Организация отдыха, оздоровления и занятости детей и подростков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1 067 000,00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выплаты, за исключением фонда оплаты труда учреждений, лицам, привлекаемым согласно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конодательству для выполнения отдельных полн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мочий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266 300,00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266 300,00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926 0707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52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174 000,00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771 900,00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771 900,00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771 900,00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по обеспечению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дыха детей в каникулярное время в профильных лаг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рях, организованных муниципальными общеобразов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тельными организациями Краснодарского края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1 257 300,00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Дети-сироты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Дети-сироты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Осуществление отдельных государственных полномочий по оплате проезда детей-сирот и детей,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оставшихся без попечения родителей, находящихся под опекой (попечительством), включая предвар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тельную опеку (попечительство), переданных на воспитание в приемную семьи или на патронатное воспитание, к 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сту лечения и обратно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953 0707 1600269120 244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Подпрограмма муниципальной программы "Профилактика безнадзорности и правонарушений несовершеннолетних на территории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профилактике безнадзорности и правонарушений несовершеннолетних 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Профилактика безнадзорности и правонаруш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ний несовершеннолетних в муниципальном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вопросы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28 829 018,31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5 723 329,44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23 105 688,87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27 895 549,62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5 546 283,68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22 349 265,94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общего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Профилактика терроризма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26 375 049,62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5 546 283,68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20 828 765,94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1 064 157,04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4 898 492,58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1 064 157,04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4 898 492,58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1 064 157,04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4 898 492,58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4 579 604,78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835 947,00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3 743 657,78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1 383 044,84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228 210,04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1 154 834,80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16 647 100,00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4 420 172,96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12 226 927,04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15 434 700,00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4 057 493,14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11 377 206,86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15 434 700,00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4 057 493,14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11 377 206,86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925 0709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11 854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3 242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344,42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8 611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655,58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Иные выплаты персоналу учреждений, 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ключением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726,79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3 579 900,00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815 075,51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2 764 824,49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1 208 000,00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361 615,82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846 384,18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1 208 000,00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361 615,82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846 384,18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206 543,33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701 556,67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155 072,49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144 827,51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3 336,00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1 064,00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3 336,00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налога на имущество организаций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769,00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2 331,00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81 946,32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81 946,32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81 946,32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20 553,68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81 946,32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Прочие мероприятия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000 0709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160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160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220 600,00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179 200,00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177 100,00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177 100,00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177 100,00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налога на имущество организаций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государственных полномочий по финансовому обеспечению государственных гара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тий реализации прав на получение общед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ступного и бесплатного образования в муниципальных дошкол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и общеобразовательных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ганизациях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3 282 200,00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бюджетными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3 282 200,00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3 282 200,00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2 520 900,00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761 300,00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мероприятий по предупрежд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нию детского дорожно-транспортного травматизма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110R3S2470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110R3S2470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110R3S2470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0709 110R3S2470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420 500,00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"Молодежь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933 468,69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177 045,76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756 422,93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933 468,69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177 045,76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756 422,93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171 545,76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744 922,93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171 545,76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744 922,93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171 545,76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744 922,93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703 893,00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136 399,00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567 494,00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934 0709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212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575,69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146,76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177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428,93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12 287 824,15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2 112 258,53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10 175 565,62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Культура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10 618 500,00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8 762 920,50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10 618 500,00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8 762 920,50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Совершенствование деятельности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учреждений отрасли "Культура"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10 418 900,00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8 563 320,50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10 200 200,00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1 855 579,50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8 344 620,50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бюджетными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1 425 328,16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6 835 471,84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1 425 328,16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6 835 471,84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6 213 500,00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1 103 276,46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5 110 223,54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учреждений, за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ключением фонда оплаты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18 196,99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100 503,01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выплаты, за исключением фонда оплаты труда учреждений, лицам, привлекаемым согласно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конодательству для выполнения отдельных полн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мочий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1 876 600,00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284 854,71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1 591 745,29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1 909 100,00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424 205,67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1 484 894,33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1 909 100,00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424 205,67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1 484 894,33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1 692 305,00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340 707,36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1 351 597,64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энергетических ресурсов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216 795,00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83 498,31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133 296,69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6 045,67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24 254,33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6 045,67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24 254,33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налога на имущество организаций и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мельного налога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21 490,00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5 355,00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16 135,00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прочих налогов, сборов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686,00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2 064,00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6 055,33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библиотечного обслуживания населения (за исключением мероприятий по подключ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нию общедоступных библиотек, находящихся в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ципальной собственности, к сети "Интернет" и развития системы библиотечного дела с учетом задачи расшир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ния информационных технологий и оцифровки), ко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плектование и обеспечение 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хранности библиотечных фондов библиотек поселений,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межпоселенческих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би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лиотек и библиотек городского округа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000 0801 1200110200 000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000 0801 1200110200 200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000 0801 1200110200 240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926 0801 1200110200 244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15 631,82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203 068,18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Подготовка, организация, проведение и офор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ление культурно-массовых мероприятий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культурно-массовых мероприятий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199 600,00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вопросы в области культуры, кинемат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графии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1 669 324,15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256 679,03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1 412 645,12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культуры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256 679,03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1 361 145,12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256 679,03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1 361 145,12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000 0804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1 539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239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1 299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852,42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239 271,73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1 299 852,42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239 271,73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1 299 852,42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1 182 123,00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188 327,98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993 795,02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357 001,15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50 943,75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306 057,40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Информатизация деятельности органов местн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самоуправления (отраслевых (функциональных)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ганов)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4 752,70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4 752,70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4 752,70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1 747,30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4 752,70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56 540,00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Закупка товаров, работ и услуг для обеспечения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000 0804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54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15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38 740,00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38 740,00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38 740,00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"Поддержка и разв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тие кубанского казачества в муниципальном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культурно-просветительской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казачьего общества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Развитие культурно-просветительской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казачьего общества муниципального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Здравоохранение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Амбулаторная помощь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"Комплексное 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витие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в сфере строительства, жилищно-коммунального хозя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й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Финансовое обеспечение деятельности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пального бюджетного учреждения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"Служба строительн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заказчика"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строительству и реконструкции объе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тов здравоохранения, включая проектно-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изыскательские работы, необходимых для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зации оказания медицинской помощи в соответствии с терр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ториальной программой государственных гарантий бесплатного оказания гражд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нам медицинской помощи в Краснодарском крае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000 0902 0900360960 000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Капитальные вложения в объекты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ственной (муниципальной)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000 0902 0900360960 400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инвестиции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000 0902 0900360960 410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инвестиции в объекты капитального строительства государственной (муниципальной) со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902 0902 0900360960 414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Социальная политика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66 913 400,00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9 860 307,59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57 053 092,41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"Социальная поддер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ка граждан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дополнительных мер социал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поддержки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лиц, замещавших выборные 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ципальные должности, муниципальные должности 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ниципальной службы и отдельных категорий работн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ков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пенсии, социальные доплаты к пенсиям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1 156 981,58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5 663 818,42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Охрана семьи и детства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56 978 800,00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8 190 111,72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48 788 688,28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ния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3 224 600,00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Развитие дошкольного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3 224 600,00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обеспечению выплаты компенсации 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сти родительской платы за присмотр и уход за детьми, посещающими образовательные организации, реализ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ющие образовательную программу дошкольного обр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3 224 600,00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3 438,74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36 561,26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3 438,74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36 561,26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3 438,74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36 561,26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286 561,26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3 188 038,74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286 561,26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3 188 038,74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Пособия, компенсации, меры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по публичным нормативным обязател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286 561,26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3 188 038,74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"Дети Кубани"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18 936 100,00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Отдельные мероприятия муниципальной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граммы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18 936 100,00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на выплату един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временного пособия на ремонт жилых помещений,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надлежащих детям-сиротам и детям, оставши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ся без попечения родителей, и лицам из их числа на праве собственности, по окончании пребывания в образов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тельных и иных организациях, в том числе в организ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циях социального обслуживания 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дан,, приемных семьях, семьях опекунов (попечителей), а также по окончании службы в Вооруже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Силах Российской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Федерации или по возвращении из учреждений, испо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няющих наказание в виде лишения свободы, </w:t>
            </w: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их воз-вращении в ук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занные жилые помещения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выплате единовременного пособия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тям-сиротам и детям, оставшимся без попечения род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телей, и лицам из их числа на государственную рег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страцию права собственности (права пожизненного наследуемого владения), в том числе на оплату услуг, необходимых для ее осуществл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ния, за исключением жилых помещений, приобретенных за счет средств кр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евого бюджета</w:t>
            </w:r>
            <w:proofErr w:type="gramEnd"/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предоставлению жилых помещений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тям-сиротам и детям, оставшимся без попечения род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телей, лицам из их числа по договорам найма специал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зированных жилых помещений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Капитальные вложения в объекты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ственной (муниципальной)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инвестиции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инвестиции на приобретение объе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тов недвижимого имущества в государственную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ципальную) собственность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10 769 500,00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предоставлению жилых помещений 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тям-сиротам и детям, оставшимся без попечения род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телей, лицам из их числа по договорам найма специал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зированных жилых помещений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8 095 400,00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18 224,70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18 224,70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18 224,70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Капитальные вложения в объекты госуда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ственной (муниципальной) собственности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8 077 175,30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инвестиции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8 077 175,30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инвестиции на приобретение объе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тов недвижимого имущества в государственную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ципальную) собственность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8 077 175,30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Социальная поддержка семьи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7 900 111,72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26 627 988,28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Совершенствование социальной поддержки 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7 900 111,72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26 627 988,28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шихся без попечения родителей, находящихся под опекой (п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печительством), включая предварительную опеку (п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печительство), переданных на восп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тание в приемные семьи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17 433 300,00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4 538 301,55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12 894 998,45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67 357,64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194 142,36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67 357,64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194 142,36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67 357,64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194 142,36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4 470 943,91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12 700 856,09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4 470 943,91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12 700 856,09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Пособия, компенсации, меры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по публичным нормативным обязател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4 470 943,91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12 700 856,09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Осуществление отдельных государственных полномочий по выплате ежемесячных денежных средств на содержание детей, нуждающихся в ос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бой заботе государства, переданных на патронатное восп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тание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255 700,00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251 800,00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251 800,00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Пособия, компенсации, меры социальной по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держки по публичным нормативным обязател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ствам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251 800,00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выплате ежемесячного вознагражд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ния, причитающегося приемным родителям за оказание услуг по воспитанию приемных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16 505 700,00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3 361 810,17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13 143 889,83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37 730,46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209 869,54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37 730,46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209 869,54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37 730,46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209 869,54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3 324 079,71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12 934 020,29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3 324 079,71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12 934 020,29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выплате ежемесячного вознагражд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ния, причитающегося патронатным воспитателям за оказ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ние услуг по осуществлению патронатного воспитания 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постинтернатного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сопровождения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333 400,00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Социальное обеспечение и иные выплаты нас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000 1004 7600169140 300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населению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953 1004 7600169140 360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328 400,00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3 113 800,00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513 214,29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2 600 585,71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"Дети Кубани"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362 177,72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Отдельные мероприятия муниципальной пр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граммы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362 177,72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выявлению обстоятельств, свидетел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ствующих о необходимости оказания детям-сиротам и детям, оставшимся без попечения род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телей, лицам из числа детей-сирот и детей, оста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шихся без попечения родителей, содействия в преодолении трудной жизне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ситуации, и осуществлению контроля за использ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ленных им жилых помещений</w:t>
            </w:r>
            <w:proofErr w:type="gram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специализированн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го жилищного фонда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362 177,72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360 377,72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80 022,28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360 377,72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953 1006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338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62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926,51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275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373,49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17 095,77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85 004,23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Социальная поддержка семьи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2 671 600,00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433 192,01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2 238 407,99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Совершенствование социальной поддержки 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мьи и детей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2 671 600,00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433 192,01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2 238 407,99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ю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чением организации отдыха детей в каникулярное вр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мя)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645 400,00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92 423,77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552 976,23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545 600,00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56 005,61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489 594,39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545 600,00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56 005,61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489 594,39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45 058,52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373 941,48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10 947,09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115 652,91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63 381,84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000 1006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99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 xml:space="preserve">36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63 381,84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63 381,84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Осуществление отдельных государственных полномочий по организации и осуществлению деятел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по опеке и попечительству в отношении нес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вершеннолетних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2 026 200,00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340 768,24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1 685 431,76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328 476,72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1 526 223,28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1 854 700,00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328 476,72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1 526 223,28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1 424 500,00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262 364,53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1 162 135,47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430 200,00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66 112,19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364 087,81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12 291,52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158 308,48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12 291,52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158 308,48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12 291,52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158 308,48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Физическая культура и спорт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27 156 968,76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7 055 219,28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20 101 749,48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Физическая культура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7 528 000,00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2 259 085,71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5 268 914,29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физич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ской культуры и спорта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7 528 000,00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2 259 085,71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5 268 914,29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учреждений, подв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домственных отделу по физической культуре и спорту администрации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5 005 840,00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5 005 840,00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5 005 840,00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5 005 840,00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7 012 000,00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2 006 160,00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5 005 840,00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Единого календарного плана фи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культурных мероприятий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263 074,29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263 074,29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000 1101 1300310320 100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казенных учр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000 1101 1300310320 110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выплаты, за исключением фонда оплаты труда учреждений, лицам, привлекаемым согласно з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конодательству для выполнения отдельных полн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мочий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929 1101 1300310320 113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14 000,00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249 074,29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249 074,29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252 925,71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249 074,29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Массовый спорт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18 324 099,00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13 828 439,00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физич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ской культуры и спорта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18 324 099,00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13 828 439,00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деятельности учреждений, подв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домственных отделу по физической культуре и спорту администрации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18 324 099,00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13 828 439,00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13 374 039,00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13 374 039,00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13 374 039,00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4 495 660,00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13 374 039,00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Обеспечение условий для развития физической культуры и массового спорта в части оплаты труда 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структоров по спорту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Предоставление субсидий бюджетным, авт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номным учреждениям и иным некоммерческим орган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зациям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Субсидии бюджетным учреждениям на фина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совое обеспечение государственного (муниципального) задания на оказание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пальных) 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услуг (выполнение работ)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454 400,00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300 473,57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1 004 396,19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"Развитие физич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ской культуры и спорта в муниципальном образовании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300 473,57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1 004 396,19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Мероприятия по обеспечению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орагнизационных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вопросов для реализации муниципальной програ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300 473,57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1 004 396,19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обеспечение функций органов мес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 самоуправления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293 723,57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986 346,19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293 723,57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986 346,19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293 723,57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986 346,19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Фонд оплаты труда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983 156,50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245 442,53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737 713,97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Взносы по обязательному социальному страх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ванию на выплаты денежного содержания и иные в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ы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платы работникам государственных (муниц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296 913,26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48 281,04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248 632,22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Реализация организационных вопросов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18 050,00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в целях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чения выполнения функций государственными (мун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ципальными) органами, казенными учреждениями,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ганами управления государственными вн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бюджетными фондами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Расходы на выплаты персоналу государстве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ных (муниципальных) органов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выплаты персоналу государственных (м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ниципальных) органов, за исключением фонда опл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ты труда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929 1105 1300410610 122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6 500,00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закупки товаров, работ и услуг для обе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Прочая закупка товаров, работ и услуг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11 150,00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налогов, сборов и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Обслуживание государственного (муниципал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ного)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Обслуживание государственного (муниципал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ного) внутреннего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"Управление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пальными финансами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Погашение долговых обязательств 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Обслуживание государственного (муниципал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ь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ного)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Обслуживание муниципального долга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47 300,00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Дотации на выравнивание бюджетной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ченности субъектов Российской Федерации и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пальных образований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"Управление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пальными финансами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Поддержание устойчивого исполнения местных бюджетов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Выравнивание бюджетной обеспеченности 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селений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Дотации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Дотации на выравнивание бюджетной обесп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ченности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4 500 000,00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Прочие межбюджетные трансферты общего х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рактера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Муниципальная программа муниципального 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 "Управление муниц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пальными финансами муниципального образования </w:t>
            </w:r>
            <w:proofErr w:type="spellStart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Щербиновский</w:t>
            </w:r>
            <w:proofErr w:type="spellEnd"/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район"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Поддержка мер по обеспечению сбалансирова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ности бюджетов поселений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6 000 000,00</w:t>
            </w:r>
          </w:p>
        </w:tc>
      </w:tr>
      <w:tr w:rsidR="00A27364" w:rsidRPr="000C3173" w:rsidTr="000C3173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Результат исполнения бюджета (деф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цит/профицит)</w:t>
            </w:r>
          </w:p>
        </w:tc>
        <w:tc>
          <w:tcPr>
            <w:tcW w:w="9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450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-25 206 433,64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10 525 482,02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</w:tbl>
    <w:p w:rsidR="00A27364" w:rsidRPr="00E26A78" w:rsidRDefault="00A27364" w:rsidP="00A27364">
      <w:pPr>
        <w:pStyle w:val="ab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A27364" w:rsidRPr="00901CE6" w:rsidRDefault="00A27364" w:rsidP="00A2736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3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0"/>
        <w:gridCol w:w="913"/>
        <w:gridCol w:w="2772"/>
        <w:gridCol w:w="1985"/>
        <w:gridCol w:w="1984"/>
        <w:gridCol w:w="1859"/>
      </w:tblGrid>
      <w:tr w:rsidR="00A27364" w:rsidRPr="000C3173" w:rsidTr="00A27364">
        <w:trPr>
          <w:trHeight w:val="670"/>
        </w:trPr>
        <w:tc>
          <w:tcPr>
            <w:tcW w:w="5260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Код источника финанс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рования дефицита бюдж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та по бюджетной класс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фикации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Утвержденные бюджетные назначения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27364" w:rsidRPr="000C3173" w:rsidRDefault="00A27364" w:rsidP="00A27364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Неисполненные назначения</w:t>
            </w:r>
          </w:p>
        </w:tc>
      </w:tr>
    </w:tbl>
    <w:p w:rsidR="00A27364" w:rsidRPr="00015EA0" w:rsidRDefault="00A27364" w:rsidP="00A27364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260"/>
        <w:gridCol w:w="913"/>
        <w:gridCol w:w="2773"/>
        <w:gridCol w:w="1984"/>
        <w:gridCol w:w="1985"/>
        <w:gridCol w:w="1859"/>
      </w:tblGrid>
      <w:tr w:rsidR="00A27364" w:rsidRPr="000C3173" w:rsidTr="00A27364">
        <w:trPr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500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25 206 433,64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-10 525 482,02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35 731 915,66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источники внутреннего финансирования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кредиты из других бюджетов бюдже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Бюджетные кредиты из других бюджетов бюдже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системы Российской Федерации в валюте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Привлечение бюджетных кредитов из других бю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жетов бюджетной системы Российской Ф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42 293 000,00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Привлечение кредитов из других бюджетов бюдже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ной системы Российской Федерации бюджетами м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ниципальных районов в валюте Российской Федер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а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42 293 000,00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Погашение бюджетных кредитов, полученных из других бюджетов бюджетной системы Ро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сийской Федерации в валюте Российской Фед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000 01030100000000800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Погашение бюджетами муниципальных районов кредитов из других бюджетов бюджетной с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стемы Российской Федерации в валюте Российской Фед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е</w:t>
            </w: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520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905 01030100050000810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-42 293 000,00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-42 293 000,00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620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0,00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25 206 433,64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-10 525 482,02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35 731 915,66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25 206 433,64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-10 525 482,02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35 731 915,66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-867 384 069,95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-211 749 965,71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lastRenderedPageBreak/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  <w:tr w:rsidR="00A27364" w:rsidRPr="000C3173" w:rsidTr="00A27364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720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905 01050201050000610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892 590 503,59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201 224 483,69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27364" w:rsidRPr="000C3173" w:rsidRDefault="00A27364" w:rsidP="000C31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C3173">
              <w:rPr>
                <w:rFonts w:ascii="Times New Roman" w:eastAsia="Times New Roman" w:hAnsi="Times New Roman" w:cs="Times New Roman"/>
                <w:color w:val="000000"/>
                <w:szCs w:val="24"/>
              </w:rPr>
              <w:t>X</w:t>
            </w:r>
          </w:p>
        </w:tc>
      </w:tr>
    </w:tbl>
    <w:p w:rsidR="00A27364" w:rsidRPr="00B4090A" w:rsidRDefault="00A27364" w:rsidP="00A27364">
      <w:pPr>
        <w:rPr>
          <w:rFonts w:ascii="Times New Roman" w:hAnsi="Times New Roman" w:cs="Times New Roman"/>
          <w:sz w:val="28"/>
          <w:szCs w:val="28"/>
        </w:rPr>
      </w:pPr>
    </w:p>
    <w:p w:rsidR="00A27364" w:rsidRPr="001E1E90" w:rsidRDefault="00A27364" w:rsidP="001E1E9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>Исполняющий</w:t>
      </w:r>
      <w:proofErr w:type="gramEnd"/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обязанности </w:t>
      </w:r>
    </w:p>
    <w:p w:rsidR="00A27364" w:rsidRPr="001E1E90" w:rsidRDefault="00A27364" w:rsidP="001E1E9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>начальника финансового управления</w:t>
      </w:r>
    </w:p>
    <w:p w:rsidR="00A27364" w:rsidRPr="001E1E90" w:rsidRDefault="00A27364" w:rsidP="001E1E9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администрации </w:t>
      </w:r>
      <w:proofErr w:type="gramStart"/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муниципального</w:t>
      </w:r>
      <w:proofErr w:type="gramEnd"/>
    </w:p>
    <w:p w:rsidR="00A27364" w:rsidRPr="001E1E90" w:rsidRDefault="00A27364" w:rsidP="001E1E9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образования </w:t>
      </w:r>
      <w:proofErr w:type="spellStart"/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>Щербиновский</w:t>
      </w:r>
      <w:proofErr w:type="spellEnd"/>
      <w:r w:rsidRPr="001E1E9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район                                                                                                                               С.И. Курило</w:t>
      </w:r>
    </w:p>
    <w:p w:rsidR="00A27364" w:rsidRPr="001E1E90" w:rsidRDefault="00A27364" w:rsidP="001E1E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  <w:sectPr w:rsidR="00A27364" w:rsidRPr="001E1E90" w:rsidSect="00A2736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bookmarkEnd w:id="0"/>
    <w:p w:rsidR="00A27364" w:rsidRPr="00202EC3" w:rsidRDefault="00A2736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7364" w:rsidRPr="00202EC3" w:rsidSect="00A273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0C3173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1E1E90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62EB6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27364"/>
    <w:rsid w:val="00A66C21"/>
    <w:rsid w:val="00AD11BB"/>
    <w:rsid w:val="00AF5032"/>
    <w:rsid w:val="00B05E45"/>
    <w:rsid w:val="00B41B10"/>
    <w:rsid w:val="00B62DF4"/>
    <w:rsid w:val="00B6416E"/>
    <w:rsid w:val="00B90076"/>
    <w:rsid w:val="00BC772F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36F7F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paragraph" w:styleId="1">
    <w:name w:val="heading 1"/>
    <w:basedOn w:val="a"/>
    <w:next w:val="a"/>
    <w:link w:val="10"/>
    <w:qFormat/>
    <w:rsid w:val="000C317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31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table" w:styleId="ad">
    <w:name w:val="Table Grid"/>
    <w:basedOn w:val="a1"/>
    <w:uiPriority w:val="59"/>
    <w:rsid w:val="00A273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e">
    <w:name w:val="Верхний колонтитул Знак"/>
    <w:basedOn w:val="a0"/>
    <w:link w:val="af"/>
    <w:uiPriority w:val="99"/>
    <w:semiHidden/>
    <w:rsid w:val="00A27364"/>
    <w:rPr>
      <w:rFonts w:eastAsiaTheme="minorHAnsi"/>
      <w:lang w:eastAsia="en-US"/>
    </w:rPr>
  </w:style>
  <w:style w:type="paragraph" w:styleId="af">
    <w:name w:val="header"/>
    <w:basedOn w:val="a"/>
    <w:link w:val="ae"/>
    <w:uiPriority w:val="99"/>
    <w:semiHidden/>
    <w:unhideWhenUsed/>
    <w:rsid w:val="00A2736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1"/>
    <w:uiPriority w:val="99"/>
    <w:semiHidden/>
    <w:rsid w:val="00A27364"/>
    <w:rPr>
      <w:rFonts w:eastAsiaTheme="minorHAnsi"/>
      <w:lang w:eastAsia="en-US"/>
    </w:rPr>
  </w:style>
  <w:style w:type="paragraph" w:styleId="af1">
    <w:name w:val="footer"/>
    <w:basedOn w:val="a"/>
    <w:link w:val="af0"/>
    <w:uiPriority w:val="99"/>
    <w:semiHidden/>
    <w:unhideWhenUsed/>
    <w:rsid w:val="00A2736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A27364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64">
    <w:name w:val="xl64"/>
    <w:basedOn w:val="a"/>
    <w:rsid w:val="00A2736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A273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A2736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A273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A273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A2736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A273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A2736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A27364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3">
    <w:name w:val="No Spacing"/>
    <w:uiPriority w:val="1"/>
    <w:qFormat/>
    <w:rsid w:val="00A27364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0C317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C317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DFC9-8B44-4268-8FA6-BDB81CBE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105</Pages>
  <Words>31040</Words>
  <Characters>176930</Characters>
  <Application>Microsoft Office Word</Application>
  <DocSecurity>0</DocSecurity>
  <Lines>1474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shaparelena</cp:lastModifiedBy>
  <cp:revision>2</cp:revision>
  <cp:lastPrinted>2022-05-27T10:16:00Z</cp:lastPrinted>
  <dcterms:created xsi:type="dcterms:W3CDTF">2022-05-27T11:30:00Z</dcterms:created>
  <dcterms:modified xsi:type="dcterms:W3CDTF">2022-05-27T11:30:00Z</dcterms:modified>
</cp:coreProperties>
</file>